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183E20" w14:textId="77777777" w:rsidR="00DC1C99" w:rsidRPr="0063201C" w:rsidRDefault="00000000" w:rsidP="0063201C">
      <w:pPr>
        <w:bidi/>
        <w:spacing w:after="80"/>
        <w:jc w:val="center"/>
        <w:rPr>
          <w:rFonts w:ascii="David" w:hAnsi="David" w:cs="David"/>
          <w:bCs/>
          <w:sz w:val="32"/>
          <w:szCs w:val="32"/>
        </w:rPr>
      </w:pPr>
      <w:r w:rsidRPr="0063201C">
        <w:rPr>
          <w:rFonts w:ascii="David" w:hAnsi="David" w:cs="David"/>
          <w:bCs/>
          <w:color w:val="1F4E79"/>
          <w:sz w:val="32"/>
          <w:szCs w:val="32"/>
          <w:rtl/>
        </w:rPr>
        <w:t>טבלת צרכי קטינים וחלוקה לפי רכיבי הוצאה</w:t>
      </w:r>
    </w:p>
    <w:p w14:paraId="7D14295D" w14:textId="7B657EA0" w:rsidR="00DC1C99" w:rsidRPr="0063201C" w:rsidRDefault="0063201C" w:rsidP="0063201C">
      <w:pPr>
        <w:bidi/>
        <w:spacing w:after="160"/>
        <w:jc w:val="center"/>
        <w:rPr>
          <w:rFonts w:ascii="David" w:hAnsi="David" w:cs="David"/>
          <w:sz w:val="24"/>
          <w:szCs w:val="24"/>
        </w:rPr>
      </w:pPr>
      <w:r>
        <w:rPr>
          <w:rFonts w:ascii="David" w:hAnsi="David" w:cs="David" w:hint="cs"/>
          <w:b/>
          <w:color w:val="2F5597"/>
          <w:sz w:val="24"/>
          <w:szCs w:val="24"/>
          <w:rtl/>
          <w:lang w:bidi="he-IL"/>
        </w:rPr>
        <w:t>תיק</w:t>
      </w:r>
      <w:r w:rsidR="00000000" w:rsidRPr="0063201C">
        <w:rPr>
          <w:rFonts w:ascii="David" w:hAnsi="David" w:cs="David"/>
          <w:b/>
          <w:color w:val="2F5597"/>
          <w:sz w:val="24"/>
          <w:szCs w:val="24"/>
          <w:rtl/>
        </w:rPr>
        <w:t xml:space="preserve"> מזונות ילדים</w:t>
      </w:r>
    </w:p>
    <w:p w14:paraId="0983C987" w14:textId="60FC2E8B"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 xml:space="preserve">מטרת המסמך היא לאפשר </w:t>
      </w:r>
      <w:r w:rsidR="0063201C">
        <w:rPr>
          <w:rFonts w:ascii="David" w:hAnsi="David" w:cs="David" w:hint="cs"/>
          <w:sz w:val="24"/>
          <w:szCs w:val="24"/>
          <w:rtl/>
          <w:lang w:bidi="he-IL"/>
        </w:rPr>
        <w:t>למשרד</w:t>
      </w:r>
      <w:r w:rsidRPr="0063201C">
        <w:rPr>
          <w:rFonts w:ascii="David" w:hAnsi="David" w:cs="David"/>
          <w:sz w:val="24"/>
          <w:szCs w:val="24"/>
          <w:rtl/>
        </w:rPr>
        <w:t xml:space="preserve"> לבנות תקציב ילד מסודר, מבוסס אסמכתאות, הניתן להצגה בבית המשפט לענייני משפחה, בבית הדין הרבני, במשא ומתן, בגישור או במסגרת בקשה למזונות זמניים.</w:t>
      </w:r>
    </w:p>
    <w:p w14:paraId="1FD6F385" w14:textId="77777777" w:rsidR="00DC1C99" w:rsidRPr="0063201C" w:rsidRDefault="00000000" w:rsidP="0063201C">
      <w:pPr>
        <w:bidi/>
        <w:spacing w:after="160"/>
        <w:rPr>
          <w:rFonts w:ascii="David" w:hAnsi="David" w:cs="David"/>
          <w:sz w:val="24"/>
          <w:szCs w:val="24"/>
        </w:rPr>
      </w:pPr>
      <w:r w:rsidRPr="0063201C">
        <w:rPr>
          <w:rFonts w:ascii="David" w:hAnsi="David" w:cs="David"/>
          <w:sz w:val="24"/>
          <w:szCs w:val="24"/>
          <w:rtl/>
        </w:rPr>
        <w:t>המסמך בנוי כך שהוא מפריד בין סוגי ההוצאות המרכזיים: צרכים תלויי שהות, צרכים שאינם תלויי שהות, מדור, אחזקת מדור, חינוך, בריאות, הוצאות מיוחדות, דמי טיפול ומקרים של ילד עם צרכים מיוחדים.</w:t>
      </w:r>
    </w:p>
    <w:p w14:paraId="144906FE" w14:textId="77777777" w:rsidR="00DC1C99" w:rsidRPr="0063201C" w:rsidRDefault="00000000" w:rsidP="0063201C">
      <w:pPr>
        <w:bidi/>
        <w:spacing w:after="80"/>
        <w:rPr>
          <w:rFonts w:ascii="David" w:hAnsi="David" w:cs="David"/>
          <w:sz w:val="24"/>
          <w:szCs w:val="24"/>
        </w:rPr>
      </w:pPr>
      <w:r w:rsidRPr="0063201C">
        <w:rPr>
          <w:rFonts w:ascii="David" w:hAnsi="David" w:cs="David"/>
          <w:i/>
          <w:color w:val="666666"/>
          <w:sz w:val="24"/>
          <w:szCs w:val="24"/>
          <w:rtl/>
        </w:rPr>
        <w:t>הערת שימוש: יש להתאים כל טבלה לנסיבות התיק, לגילאי הילדים, להסדרי השהות בפועל, להכנסות ההורים, לרמת החיים שקדמה לפירוד ולערכאה שבה מתנהל ההליך.</w:t>
      </w:r>
    </w:p>
    <w:p w14:paraId="509DF14D"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 פרטי התיק</w:t>
      </w:r>
    </w:p>
    <w:tbl>
      <w:tblPr>
        <w:tblStyle w:val="TableGrid"/>
        <w:bidiVisual/>
        <w:tblW w:w="0" w:type="auto"/>
        <w:jc w:val="right"/>
        <w:tblLayout w:type="fixed"/>
        <w:tblLook w:val="04A0" w:firstRow="1" w:lastRow="0" w:firstColumn="1" w:lastColumn="0" w:noHBand="0" w:noVBand="1"/>
      </w:tblPr>
      <w:tblGrid>
        <w:gridCol w:w="2551"/>
        <w:gridCol w:w="3969"/>
        <w:gridCol w:w="3685"/>
      </w:tblGrid>
      <w:tr w:rsidR="00DC1C99" w:rsidRPr="0063201C" w14:paraId="6DC5E03B" w14:textId="77777777">
        <w:trPr>
          <w:jc w:val="right"/>
        </w:trPr>
        <w:tc>
          <w:tcPr>
            <w:tcW w:w="2551" w:type="dxa"/>
            <w:shd w:val="clear" w:color="auto" w:fill="D9EAF7"/>
            <w:vAlign w:val="center"/>
          </w:tcPr>
          <w:p w14:paraId="563EE532"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פריט</w:t>
            </w:r>
          </w:p>
        </w:tc>
        <w:tc>
          <w:tcPr>
            <w:tcW w:w="3969" w:type="dxa"/>
            <w:shd w:val="clear" w:color="auto" w:fill="D9EAF7"/>
            <w:vAlign w:val="center"/>
          </w:tcPr>
          <w:p w14:paraId="45EBA148"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נתון למילוי</w:t>
            </w:r>
          </w:p>
        </w:tc>
        <w:tc>
          <w:tcPr>
            <w:tcW w:w="3685" w:type="dxa"/>
            <w:shd w:val="clear" w:color="auto" w:fill="D9EAF7"/>
            <w:vAlign w:val="center"/>
          </w:tcPr>
          <w:p w14:paraId="7B97132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 עו"ד</w:t>
            </w:r>
          </w:p>
        </w:tc>
      </w:tr>
      <w:tr w:rsidR="00DC1C99" w:rsidRPr="0063201C" w14:paraId="107F257C" w14:textId="77777777">
        <w:trPr>
          <w:jc w:val="right"/>
        </w:trPr>
        <w:tc>
          <w:tcPr>
            <w:tcW w:w="2551" w:type="dxa"/>
          </w:tcPr>
          <w:p w14:paraId="5B38326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שם הלקוח/ה</w:t>
            </w:r>
          </w:p>
        </w:tc>
        <w:tc>
          <w:tcPr>
            <w:tcW w:w="3969" w:type="dxa"/>
          </w:tcPr>
          <w:p w14:paraId="15F20304" w14:textId="77777777" w:rsidR="00DC1C99" w:rsidRPr="0063201C" w:rsidRDefault="00DC1C99" w:rsidP="0063201C">
            <w:pPr>
              <w:bidi/>
              <w:spacing w:line="360" w:lineRule="auto"/>
              <w:rPr>
                <w:rFonts w:ascii="David" w:hAnsi="David" w:cs="David"/>
                <w:sz w:val="24"/>
                <w:szCs w:val="24"/>
              </w:rPr>
            </w:pPr>
          </w:p>
        </w:tc>
        <w:tc>
          <w:tcPr>
            <w:tcW w:w="3685" w:type="dxa"/>
          </w:tcPr>
          <w:p w14:paraId="006A7E62" w14:textId="77777777" w:rsidR="00DC1C99" w:rsidRPr="0063201C" w:rsidRDefault="00DC1C99" w:rsidP="0063201C">
            <w:pPr>
              <w:bidi/>
              <w:spacing w:line="360" w:lineRule="auto"/>
              <w:rPr>
                <w:rFonts w:ascii="David" w:hAnsi="David" w:cs="David"/>
                <w:sz w:val="24"/>
                <w:szCs w:val="24"/>
              </w:rPr>
            </w:pPr>
          </w:p>
        </w:tc>
      </w:tr>
      <w:tr w:rsidR="00DC1C99" w:rsidRPr="0063201C" w14:paraId="2F405057" w14:textId="77777777">
        <w:trPr>
          <w:jc w:val="right"/>
        </w:trPr>
        <w:tc>
          <w:tcPr>
            <w:tcW w:w="2551" w:type="dxa"/>
          </w:tcPr>
          <w:p w14:paraId="78CDBC2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שם הצד שכנגד</w:t>
            </w:r>
          </w:p>
        </w:tc>
        <w:tc>
          <w:tcPr>
            <w:tcW w:w="3969" w:type="dxa"/>
          </w:tcPr>
          <w:p w14:paraId="07B7C255" w14:textId="77777777" w:rsidR="00DC1C99" w:rsidRPr="0063201C" w:rsidRDefault="00DC1C99" w:rsidP="0063201C">
            <w:pPr>
              <w:bidi/>
              <w:spacing w:line="360" w:lineRule="auto"/>
              <w:rPr>
                <w:rFonts w:ascii="David" w:hAnsi="David" w:cs="David"/>
                <w:sz w:val="24"/>
                <w:szCs w:val="24"/>
              </w:rPr>
            </w:pPr>
          </w:p>
        </w:tc>
        <w:tc>
          <w:tcPr>
            <w:tcW w:w="3685" w:type="dxa"/>
          </w:tcPr>
          <w:p w14:paraId="2FA6DB85" w14:textId="77777777" w:rsidR="00DC1C99" w:rsidRPr="0063201C" w:rsidRDefault="00DC1C99" w:rsidP="0063201C">
            <w:pPr>
              <w:bidi/>
              <w:spacing w:line="360" w:lineRule="auto"/>
              <w:rPr>
                <w:rFonts w:ascii="David" w:hAnsi="David" w:cs="David"/>
                <w:sz w:val="24"/>
                <w:szCs w:val="24"/>
              </w:rPr>
            </w:pPr>
          </w:p>
        </w:tc>
      </w:tr>
      <w:tr w:rsidR="00DC1C99" w:rsidRPr="0063201C" w14:paraId="74BFFFC6" w14:textId="77777777">
        <w:trPr>
          <w:jc w:val="right"/>
        </w:trPr>
        <w:tc>
          <w:tcPr>
            <w:tcW w:w="2551" w:type="dxa"/>
          </w:tcPr>
          <w:p w14:paraId="5156D6F9"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מספר הילדים</w:t>
            </w:r>
          </w:p>
        </w:tc>
        <w:tc>
          <w:tcPr>
            <w:tcW w:w="3969" w:type="dxa"/>
          </w:tcPr>
          <w:p w14:paraId="0B81DF3C" w14:textId="77777777" w:rsidR="00DC1C99" w:rsidRPr="0063201C" w:rsidRDefault="00DC1C99" w:rsidP="0063201C">
            <w:pPr>
              <w:bidi/>
              <w:spacing w:line="360" w:lineRule="auto"/>
              <w:rPr>
                <w:rFonts w:ascii="David" w:hAnsi="David" w:cs="David"/>
                <w:sz w:val="24"/>
                <w:szCs w:val="24"/>
              </w:rPr>
            </w:pPr>
          </w:p>
        </w:tc>
        <w:tc>
          <w:tcPr>
            <w:tcW w:w="3685" w:type="dxa"/>
          </w:tcPr>
          <w:p w14:paraId="105DACEF" w14:textId="77777777" w:rsidR="00DC1C99" w:rsidRPr="0063201C" w:rsidRDefault="00DC1C99" w:rsidP="0063201C">
            <w:pPr>
              <w:bidi/>
              <w:spacing w:line="360" w:lineRule="auto"/>
              <w:rPr>
                <w:rFonts w:ascii="David" w:hAnsi="David" w:cs="David"/>
                <w:sz w:val="24"/>
                <w:szCs w:val="24"/>
              </w:rPr>
            </w:pPr>
          </w:p>
        </w:tc>
      </w:tr>
      <w:tr w:rsidR="00DC1C99" w:rsidRPr="0063201C" w14:paraId="59340F04" w14:textId="77777777">
        <w:trPr>
          <w:jc w:val="right"/>
        </w:trPr>
        <w:tc>
          <w:tcPr>
            <w:tcW w:w="2551" w:type="dxa"/>
          </w:tcPr>
          <w:p w14:paraId="04C43C8E"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גילאי הילדים</w:t>
            </w:r>
          </w:p>
        </w:tc>
        <w:tc>
          <w:tcPr>
            <w:tcW w:w="3969" w:type="dxa"/>
          </w:tcPr>
          <w:p w14:paraId="7753BD2B" w14:textId="77777777" w:rsidR="00DC1C99" w:rsidRPr="0063201C" w:rsidRDefault="00DC1C99" w:rsidP="0063201C">
            <w:pPr>
              <w:bidi/>
              <w:spacing w:line="360" w:lineRule="auto"/>
              <w:rPr>
                <w:rFonts w:ascii="David" w:hAnsi="David" w:cs="David"/>
                <w:sz w:val="24"/>
                <w:szCs w:val="24"/>
              </w:rPr>
            </w:pPr>
          </w:p>
        </w:tc>
        <w:tc>
          <w:tcPr>
            <w:tcW w:w="3685" w:type="dxa"/>
          </w:tcPr>
          <w:p w14:paraId="628D138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יש לציין בנפרד ילדים מתחת לגיל 6, מעל גיל 6 ומעל גיל 18</w:t>
            </w:r>
          </w:p>
        </w:tc>
      </w:tr>
      <w:tr w:rsidR="00DC1C99" w:rsidRPr="0063201C" w14:paraId="269D1329" w14:textId="77777777">
        <w:trPr>
          <w:jc w:val="right"/>
        </w:trPr>
        <w:tc>
          <w:tcPr>
            <w:tcW w:w="2551" w:type="dxa"/>
          </w:tcPr>
          <w:p w14:paraId="3D3103E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ערכאה</w:t>
            </w:r>
          </w:p>
        </w:tc>
        <w:tc>
          <w:tcPr>
            <w:tcW w:w="3969" w:type="dxa"/>
          </w:tcPr>
          <w:p w14:paraId="1C6F09D6"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משפחה</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רבני</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טרם</w:t>
            </w:r>
            <w:r w:rsidRPr="0063201C">
              <w:rPr>
                <w:rFonts w:ascii="David" w:hAnsi="David" w:cs="David"/>
                <w:sz w:val="24"/>
                <w:szCs w:val="24"/>
                <w:rtl/>
              </w:rPr>
              <w:t xml:space="preserve"> </w:t>
            </w:r>
            <w:r w:rsidRPr="0063201C">
              <w:rPr>
                <w:rFonts w:ascii="David" w:hAnsi="David" w:cs="David" w:hint="cs"/>
                <w:sz w:val="24"/>
                <w:szCs w:val="24"/>
                <w:rtl/>
              </w:rPr>
              <w:t>הוחלט</w:t>
            </w:r>
          </w:p>
        </w:tc>
        <w:tc>
          <w:tcPr>
            <w:tcW w:w="3685" w:type="dxa"/>
          </w:tcPr>
          <w:p w14:paraId="6AD91F92"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בחירת הערכאה משפיעה על אופן הצגת הצרכים</w:t>
            </w:r>
          </w:p>
        </w:tc>
      </w:tr>
      <w:tr w:rsidR="00DC1C99" w:rsidRPr="0063201C" w14:paraId="73061720" w14:textId="77777777">
        <w:trPr>
          <w:jc w:val="right"/>
        </w:trPr>
        <w:tc>
          <w:tcPr>
            <w:tcW w:w="2551" w:type="dxa"/>
          </w:tcPr>
          <w:p w14:paraId="72F4CDC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סוג ההליך</w:t>
            </w:r>
          </w:p>
        </w:tc>
        <w:tc>
          <w:tcPr>
            <w:tcW w:w="3969" w:type="dxa"/>
          </w:tcPr>
          <w:p w14:paraId="3486585B"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תביעה</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תגובה</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מזונות</w:t>
            </w:r>
            <w:r w:rsidRPr="0063201C">
              <w:rPr>
                <w:rFonts w:ascii="David" w:hAnsi="David" w:cs="David"/>
                <w:sz w:val="24"/>
                <w:szCs w:val="24"/>
                <w:rtl/>
              </w:rPr>
              <w:t xml:space="preserve"> </w:t>
            </w:r>
            <w:r w:rsidRPr="0063201C">
              <w:rPr>
                <w:rFonts w:ascii="David" w:hAnsi="David" w:cs="David" w:hint="cs"/>
                <w:sz w:val="24"/>
                <w:szCs w:val="24"/>
                <w:rtl/>
              </w:rPr>
              <w:t>זמניים</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הפחתה</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הגדלה</w:t>
            </w:r>
          </w:p>
        </w:tc>
        <w:tc>
          <w:tcPr>
            <w:tcW w:w="3685" w:type="dxa"/>
          </w:tcPr>
          <w:p w14:paraId="20F85CA0" w14:textId="77777777" w:rsidR="00DC1C99" w:rsidRPr="0063201C" w:rsidRDefault="00DC1C99" w:rsidP="0063201C">
            <w:pPr>
              <w:bidi/>
              <w:spacing w:line="360" w:lineRule="auto"/>
              <w:rPr>
                <w:rFonts w:ascii="David" w:hAnsi="David" w:cs="David"/>
                <w:sz w:val="24"/>
                <w:szCs w:val="24"/>
              </w:rPr>
            </w:pPr>
          </w:p>
        </w:tc>
      </w:tr>
      <w:tr w:rsidR="00DC1C99" w:rsidRPr="0063201C" w14:paraId="0066D224" w14:textId="77777777">
        <w:trPr>
          <w:jc w:val="right"/>
        </w:trPr>
        <w:tc>
          <w:tcPr>
            <w:tcW w:w="2551" w:type="dxa"/>
          </w:tcPr>
          <w:p w14:paraId="4BB21EE2"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מועד עריכת הטבלה</w:t>
            </w:r>
          </w:p>
        </w:tc>
        <w:tc>
          <w:tcPr>
            <w:tcW w:w="3969" w:type="dxa"/>
          </w:tcPr>
          <w:p w14:paraId="0B57B279" w14:textId="77777777" w:rsidR="00DC1C99" w:rsidRPr="0063201C" w:rsidRDefault="00DC1C99" w:rsidP="0063201C">
            <w:pPr>
              <w:bidi/>
              <w:spacing w:line="360" w:lineRule="auto"/>
              <w:rPr>
                <w:rFonts w:ascii="David" w:hAnsi="David" w:cs="David"/>
                <w:sz w:val="24"/>
                <w:szCs w:val="24"/>
              </w:rPr>
            </w:pPr>
          </w:p>
        </w:tc>
        <w:tc>
          <w:tcPr>
            <w:tcW w:w="3685" w:type="dxa"/>
          </w:tcPr>
          <w:p w14:paraId="3E6694CA" w14:textId="77777777" w:rsidR="00DC1C99" w:rsidRPr="0063201C" w:rsidRDefault="00DC1C99" w:rsidP="0063201C">
            <w:pPr>
              <w:bidi/>
              <w:spacing w:line="360" w:lineRule="auto"/>
              <w:rPr>
                <w:rFonts w:ascii="David" w:hAnsi="David" w:cs="David"/>
                <w:sz w:val="24"/>
                <w:szCs w:val="24"/>
              </w:rPr>
            </w:pPr>
          </w:p>
        </w:tc>
      </w:tr>
      <w:tr w:rsidR="00DC1C99" w:rsidRPr="0063201C" w14:paraId="50474C4A" w14:textId="77777777">
        <w:trPr>
          <w:jc w:val="right"/>
        </w:trPr>
        <w:tc>
          <w:tcPr>
            <w:tcW w:w="2551" w:type="dxa"/>
          </w:tcPr>
          <w:p w14:paraId="039870D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עורך/ת הדין המטפל/ת</w:t>
            </w:r>
          </w:p>
        </w:tc>
        <w:tc>
          <w:tcPr>
            <w:tcW w:w="3969" w:type="dxa"/>
          </w:tcPr>
          <w:p w14:paraId="0A2EBA90" w14:textId="77777777" w:rsidR="00DC1C99" w:rsidRPr="0063201C" w:rsidRDefault="00DC1C99" w:rsidP="0063201C">
            <w:pPr>
              <w:bidi/>
              <w:spacing w:line="360" w:lineRule="auto"/>
              <w:rPr>
                <w:rFonts w:ascii="David" w:hAnsi="David" w:cs="David"/>
                <w:sz w:val="24"/>
                <w:szCs w:val="24"/>
              </w:rPr>
            </w:pPr>
          </w:p>
        </w:tc>
        <w:tc>
          <w:tcPr>
            <w:tcW w:w="3685" w:type="dxa"/>
          </w:tcPr>
          <w:p w14:paraId="3DB7D3DB" w14:textId="77777777" w:rsidR="00DC1C99" w:rsidRPr="0063201C" w:rsidRDefault="00DC1C99" w:rsidP="0063201C">
            <w:pPr>
              <w:bidi/>
              <w:spacing w:line="360" w:lineRule="auto"/>
              <w:rPr>
                <w:rFonts w:ascii="David" w:hAnsi="David" w:cs="David"/>
                <w:sz w:val="24"/>
                <w:szCs w:val="24"/>
              </w:rPr>
            </w:pPr>
          </w:p>
        </w:tc>
      </w:tr>
    </w:tbl>
    <w:p w14:paraId="5A469F3A" w14:textId="77777777" w:rsidR="00DC1C99" w:rsidRPr="0063201C" w:rsidRDefault="00DC1C99" w:rsidP="0063201C">
      <w:pPr>
        <w:bidi/>
        <w:rPr>
          <w:rFonts w:ascii="David" w:hAnsi="David" w:cs="David"/>
          <w:sz w:val="24"/>
          <w:szCs w:val="24"/>
        </w:rPr>
      </w:pPr>
    </w:p>
    <w:p w14:paraId="625766EF"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2. מטרת הטבלה</w:t>
      </w:r>
    </w:p>
    <w:p w14:paraId="4E14CA1F"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לכמת את צרכי הילדים באופן שניתן להוכיח במסמכים ולא באומדנה כללית בלבד.</w:t>
      </w:r>
    </w:p>
    <w:p w14:paraId="0E9AE54D"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להבחין בין הוצאה שנצרכת בכל בית לבין הוצאה אחת שמנוהלת על ידי הורה מרכז או משולמת ישירות לספק.</w:t>
      </w:r>
    </w:p>
    <w:p w14:paraId="675B6CDF"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לבנות בסיס לתחשיב מזונות לפי יחס הכנסות, זמני שהות, צרכי הילדים ורכיבי מדור.</w:t>
      </w:r>
    </w:p>
    <w:p w14:paraId="396CA62A"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לאפשר לעורך הדין לבדוק אם הסכום המבוקש סביר, חסר, מנופח או דורש השלמת אסמכתאות.</w:t>
      </w:r>
    </w:p>
    <w:p w14:paraId="182F7C77"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להכין טבלה שניתן לצרף או לעבד לצורך כתב תביעה, תגובה, בקשה למזונות זמניים, סיכומים או מו"מ.</w:t>
      </w:r>
    </w:p>
    <w:p w14:paraId="70C6A796"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להציג לבית הדין הרבני תמונת צרכים בהירה, יציבה ומשכנעת, ולא רק נוסחה מתמטית.</w:t>
      </w:r>
    </w:p>
    <w:p w14:paraId="101814D7"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3. עקרונות עבודה מקצועיים</w:t>
      </w:r>
    </w:p>
    <w:p w14:paraId="06E42C96"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כותבים "הוצאות הילדים עומדות על סכום גבוה". מפרטים כל רכיב, סכום, מקור ואסמכתא.</w:t>
      </w:r>
    </w:p>
    <w:p w14:paraId="7A8F3DF8"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מערבבים בין מזונות שוטפים, מדור, אחזקת מדור, חינוך, בריאות והוצאות חריגות.</w:t>
      </w:r>
    </w:p>
    <w:p w14:paraId="64495E3C"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מניחים שכל הוצאה מתחלקת במחצית. יש לבדוק האם החלוקה צריכה להיות לפי יחס הכנסות, לפי מנגנון קיים או לפי החלטה שיפוטית.</w:t>
      </w:r>
    </w:p>
    <w:p w14:paraId="6DB10979"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מחשבים את צרכי הילדים בחלוקה פשוטה לפי מספר הילדים בלבד. יש להתחשב בגיל, צרכים מיוחדים, מסגרת חינוכית ורמת חיים.</w:t>
      </w:r>
    </w:p>
    <w:p w14:paraId="3BC55374"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מתעלמים ממדור כפול במקרים של זמני שהות רחבים, אך גם לא יוצרים כפל חיוב מלא ללא בדיקה.</w:t>
      </w:r>
    </w:p>
    <w:p w14:paraId="1C1F6395"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מציגים טבלה ללא אסמכתאות. כאשר אין אסמכתא, מסמנים זאת במפורש ומסבירים כיצד הוערך הסכום.</w:t>
      </w:r>
    </w:p>
    <w:p w14:paraId="7B3C07D1"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לא משאירים את מנגנון ההוצאות המיוחדות עמום. יש לקבוע מי מאשר, מי משלם, תוך כמה זמן, ועל בסיס אילו קבלות.</w:t>
      </w:r>
    </w:p>
    <w:p w14:paraId="4904E213" w14:textId="77777777" w:rsidR="00DC1C99" w:rsidRPr="0063201C" w:rsidRDefault="00000000" w:rsidP="0063201C">
      <w:pPr>
        <w:pStyle w:val="ListNumber"/>
        <w:bidi/>
        <w:spacing w:after="40"/>
        <w:ind w:right="340"/>
        <w:rPr>
          <w:rFonts w:ascii="David" w:hAnsi="David" w:cs="David"/>
          <w:sz w:val="24"/>
          <w:szCs w:val="24"/>
        </w:rPr>
      </w:pPr>
      <w:r w:rsidRPr="0063201C">
        <w:rPr>
          <w:rFonts w:ascii="David" w:hAnsi="David" w:cs="David"/>
          <w:sz w:val="24"/>
          <w:szCs w:val="24"/>
          <w:rtl/>
        </w:rPr>
        <w:t>בסוף החישוב בודקים את התוצאה המעשית: האם הילדים יוכלו לשמור על רמת חיים סבירה בשני הבתים.</w:t>
      </w:r>
    </w:p>
    <w:p w14:paraId="5B61C433"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lastRenderedPageBreak/>
        <w:t>4. נתוני הילדים</w:t>
      </w:r>
    </w:p>
    <w:tbl>
      <w:tblPr>
        <w:tblStyle w:val="TableGrid"/>
        <w:bidiVisual/>
        <w:tblW w:w="0" w:type="auto"/>
        <w:jc w:val="right"/>
        <w:tblLayout w:type="fixed"/>
        <w:tblLook w:val="04A0" w:firstRow="1" w:lastRow="0" w:firstColumn="1" w:lastColumn="0" w:noHBand="0" w:noVBand="1"/>
      </w:tblPr>
      <w:tblGrid>
        <w:gridCol w:w="1587"/>
        <w:gridCol w:w="1360"/>
        <w:gridCol w:w="793"/>
        <w:gridCol w:w="1927"/>
        <w:gridCol w:w="1814"/>
        <w:gridCol w:w="2721"/>
      </w:tblGrid>
      <w:tr w:rsidR="00DC1C99" w:rsidRPr="0063201C" w14:paraId="672999D5" w14:textId="77777777">
        <w:trPr>
          <w:jc w:val="right"/>
        </w:trPr>
        <w:tc>
          <w:tcPr>
            <w:tcW w:w="1587" w:type="dxa"/>
            <w:shd w:val="clear" w:color="auto" w:fill="D9EAF7"/>
            <w:vAlign w:val="center"/>
          </w:tcPr>
          <w:p w14:paraId="50B0B570"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שם הילד/ה</w:t>
            </w:r>
          </w:p>
        </w:tc>
        <w:tc>
          <w:tcPr>
            <w:tcW w:w="1360" w:type="dxa"/>
            <w:shd w:val="clear" w:color="auto" w:fill="D9EAF7"/>
            <w:vAlign w:val="center"/>
          </w:tcPr>
          <w:p w14:paraId="262D6C8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תאריך לידה</w:t>
            </w:r>
          </w:p>
        </w:tc>
        <w:tc>
          <w:tcPr>
            <w:tcW w:w="793" w:type="dxa"/>
            <w:shd w:val="clear" w:color="auto" w:fill="D9EAF7"/>
            <w:vAlign w:val="center"/>
          </w:tcPr>
          <w:p w14:paraId="37A8F432"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גיל</w:t>
            </w:r>
          </w:p>
        </w:tc>
        <w:tc>
          <w:tcPr>
            <w:tcW w:w="1927" w:type="dxa"/>
            <w:shd w:val="clear" w:color="auto" w:fill="D9EAF7"/>
            <w:vAlign w:val="center"/>
          </w:tcPr>
          <w:p w14:paraId="67ACFFBF"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מסגרת חינוך</w:t>
            </w:r>
          </w:p>
        </w:tc>
        <w:tc>
          <w:tcPr>
            <w:tcW w:w="1814" w:type="dxa"/>
            <w:shd w:val="clear" w:color="auto" w:fill="D9EAF7"/>
            <w:vAlign w:val="center"/>
          </w:tcPr>
          <w:p w14:paraId="72DC3D9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מקום מגורים עיקרי</w:t>
            </w:r>
          </w:p>
        </w:tc>
        <w:tc>
          <w:tcPr>
            <w:tcW w:w="2721" w:type="dxa"/>
            <w:shd w:val="clear" w:color="auto" w:fill="D9EAF7"/>
            <w:vAlign w:val="center"/>
          </w:tcPr>
          <w:p w14:paraId="0632D532"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צרכים מיוחדים / הערות</w:t>
            </w:r>
          </w:p>
        </w:tc>
      </w:tr>
      <w:tr w:rsidR="00DC1C99" w:rsidRPr="0063201C" w14:paraId="607AA97A" w14:textId="77777777">
        <w:trPr>
          <w:jc w:val="right"/>
        </w:trPr>
        <w:tc>
          <w:tcPr>
            <w:tcW w:w="1587" w:type="dxa"/>
          </w:tcPr>
          <w:p w14:paraId="41FF62D6" w14:textId="77777777" w:rsidR="00DC1C99" w:rsidRPr="0063201C" w:rsidRDefault="00DC1C99" w:rsidP="0063201C">
            <w:pPr>
              <w:bidi/>
              <w:spacing w:line="360" w:lineRule="auto"/>
              <w:rPr>
                <w:rFonts w:ascii="David" w:hAnsi="David" w:cs="David"/>
                <w:sz w:val="24"/>
                <w:szCs w:val="24"/>
              </w:rPr>
            </w:pPr>
          </w:p>
        </w:tc>
        <w:tc>
          <w:tcPr>
            <w:tcW w:w="1360" w:type="dxa"/>
          </w:tcPr>
          <w:p w14:paraId="7D7F7924" w14:textId="77777777" w:rsidR="00DC1C99" w:rsidRPr="0063201C" w:rsidRDefault="00DC1C99" w:rsidP="0063201C">
            <w:pPr>
              <w:bidi/>
              <w:spacing w:line="360" w:lineRule="auto"/>
              <w:rPr>
                <w:rFonts w:ascii="David" w:hAnsi="David" w:cs="David"/>
                <w:sz w:val="24"/>
                <w:szCs w:val="24"/>
              </w:rPr>
            </w:pPr>
          </w:p>
        </w:tc>
        <w:tc>
          <w:tcPr>
            <w:tcW w:w="793" w:type="dxa"/>
          </w:tcPr>
          <w:p w14:paraId="1E574C45" w14:textId="77777777" w:rsidR="00DC1C99" w:rsidRPr="0063201C" w:rsidRDefault="00DC1C99" w:rsidP="0063201C">
            <w:pPr>
              <w:bidi/>
              <w:spacing w:line="360" w:lineRule="auto"/>
              <w:rPr>
                <w:rFonts w:ascii="David" w:hAnsi="David" w:cs="David"/>
                <w:sz w:val="24"/>
                <w:szCs w:val="24"/>
              </w:rPr>
            </w:pPr>
          </w:p>
        </w:tc>
        <w:tc>
          <w:tcPr>
            <w:tcW w:w="1927" w:type="dxa"/>
          </w:tcPr>
          <w:p w14:paraId="1615C604" w14:textId="77777777" w:rsidR="00DC1C99" w:rsidRPr="0063201C" w:rsidRDefault="00DC1C99" w:rsidP="0063201C">
            <w:pPr>
              <w:bidi/>
              <w:spacing w:line="360" w:lineRule="auto"/>
              <w:rPr>
                <w:rFonts w:ascii="David" w:hAnsi="David" w:cs="David"/>
                <w:sz w:val="24"/>
                <w:szCs w:val="24"/>
              </w:rPr>
            </w:pPr>
          </w:p>
        </w:tc>
        <w:tc>
          <w:tcPr>
            <w:tcW w:w="1814" w:type="dxa"/>
          </w:tcPr>
          <w:p w14:paraId="5C5A3DDA" w14:textId="77777777" w:rsidR="00DC1C99" w:rsidRPr="0063201C" w:rsidRDefault="00DC1C99" w:rsidP="0063201C">
            <w:pPr>
              <w:bidi/>
              <w:spacing w:line="360" w:lineRule="auto"/>
              <w:rPr>
                <w:rFonts w:ascii="David" w:hAnsi="David" w:cs="David"/>
                <w:sz w:val="24"/>
                <w:szCs w:val="24"/>
              </w:rPr>
            </w:pPr>
          </w:p>
        </w:tc>
        <w:tc>
          <w:tcPr>
            <w:tcW w:w="2721" w:type="dxa"/>
          </w:tcPr>
          <w:p w14:paraId="0D03A918" w14:textId="77777777" w:rsidR="00DC1C99" w:rsidRPr="0063201C" w:rsidRDefault="00DC1C99" w:rsidP="0063201C">
            <w:pPr>
              <w:bidi/>
              <w:spacing w:line="360" w:lineRule="auto"/>
              <w:rPr>
                <w:rFonts w:ascii="David" w:hAnsi="David" w:cs="David"/>
                <w:sz w:val="24"/>
                <w:szCs w:val="24"/>
              </w:rPr>
            </w:pPr>
          </w:p>
        </w:tc>
      </w:tr>
      <w:tr w:rsidR="00DC1C99" w:rsidRPr="0063201C" w14:paraId="0BACE1A2" w14:textId="77777777">
        <w:trPr>
          <w:jc w:val="right"/>
        </w:trPr>
        <w:tc>
          <w:tcPr>
            <w:tcW w:w="1587" w:type="dxa"/>
          </w:tcPr>
          <w:p w14:paraId="5CC48A28" w14:textId="77777777" w:rsidR="00DC1C99" w:rsidRPr="0063201C" w:rsidRDefault="00DC1C99" w:rsidP="0063201C">
            <w:pPr>
              <w:bidi/>
              <w:spacing w:line="360" w:lineRule="auto"/>
              <w:rPr>
                <w:rFonts w:ascii="David" w:hAnsi="David" w:cs="David"/>
                <w:sz w:val="24"/>
                <w:szCs w:val="24"/>
              </w:rPr>
            </w:pPr>
          </w:p>
        </w:tc>
        <w:tc>
          <w:tcPr>
            <w:tcW w:w="1360" w:type="dxa"/>
          </w:tcPr>
          <w:p w14:paraId="7AF4FC64" w14:textId="77777777" w:rsidR="00DC1C99" w:rsidRPr="0063201C" w:rsidRDefault="00DC1C99" w:rsidP="0063201C">
            <w:pPr>
              <w:bidi/>
              <w:spacing w:line="360" w:lineRule="auto"/>
              <w:rPr>
                <w:rFonts w:ascii="David" w:hAnsi="David" w:cs="David"/>
                <w:sz w:val="24"/>
                <w:szCs w:val="24"/>
              </w:rPr>
            </w:pPr>
          </w:p>
        </w:tc>
        <w:tc>
          <w:tcPr>
            <w:tcW w:w="793" w:type="dxa"/>
          </w:tcPr>
          <w:p w14:paraId="23837CB2" w14:textId="77777777" w:rsidR="00DC1C99" w:rsidRPr="0063201C" w:rsidRDefault="00DC1C99" w:rsidP="0063201C">
            <w:pPr>
              <w:bidi/>
              <w:spacing w:line="360" w:lineRule="auto"/>
              <w:rPr>
                <w:rFonts w:ascii="David" w:hAnsi="David" w:cs="David"/>
                <w:sz w:val="24"/>
                <w:szCs w:val="24"/>
              </w:rPr>
            </w:pPr>
          </w:p>
        </w:tc>
        <w:tc>
          <w:tcPr>
            <w:tcW w:w="1927" w:type="dxa"/>
          </w:tcPr>
          <w:p w14:paraId="06536F97" w14:textId="77777777" w:rsidR="00DC1C99" w:rsidRPr="0063201C" w:rsidRDefault="00DC1C99" w:rsidP="0063201C">
            <w:pPr>
              <w:bidi/>
              <w:spacing w:line="360" w:lineRule="auto"/>
              <w:rPr>
                <w:rFonts w:ascii="David" w:hAnsi="David" w:cs="David"/>
                <w:sz w:val="24"/>
                <w:szCs w:val="24"/>
              </w:rPr>
            </w:pPr>
          </w:p>
        </w:tc>
        <w:tc>
          <w:tcPr>
            <w:tcW w:w="1814" w:type="dxa"/>
          </w:tcPr>
          <w:p w14:paraId="49ECACCD" w14:textId="77777777" w:rsidR="00DC1C99" w:rsidRPr="0063201C" w:rsidRDefault="00DC1C99" w:rsidP="0063201C">
            <w:pPr>
              <w:bidi/>
              <w:spacing w:line="360" w:lineRule="auto"/>
              <w:rPr>
                <w:rFonts w:ascii="David" w:hAnsi="David" w:cs="David"/>
                <w:sz w:val="24"/>
                <w:szCs w:val="24"/>
              </w:rPr>
            </w:pPr>
          </w:p>
        </w:tc>
        <w:tc>
          <w:tcPr>
            <w:tcW w:w="2721" w:type="dxa"/>
          </w:tcPr>
          <w:p w14:paraId="17AE101D" w14:textId="77777777" w:rsidR="00DC1C99" w:rsidRPr="0063201C" w:rsidRDefault="00DC1C99" w:rsidP="0063201C">
            <w:pPr>
              <w:bidi/>
              <w:spacing w:line="360" w:lineRule="auto"/>
              <w:rPr>
                <w:rFonts w:ascii="David" w:hAnsi="David" w:cs="David"/>
                <w:sz w:val="24"/>
                <w:szCs w:val="24"/>
              </w:rPr>
            </w:pPr>
          </w:p>
        </w:tc>
      </w:tr>
      <w:tr w:rsidR="00DC1C99" w:rsidRPr="0063201C" w14:paraId="159EFE23" w14:textId="77777777">
        <w:trPr>
          <w:jc w:val="right"/>
        </w:trPr>
        <w:tc>
          <w:tcPr>
            <w:tcW w:w="1587" w:type="dxa"/>
          </w:tcPr>
          <w:p w14:paraId="0258C711" w14:textId="77777777" w:rsidR="00DC1C99" w:rsidRPr="0063201C" w:rsidRDefault="00DC1C99" w:rsidP="0063201C">
            <w:pPr>
              <w:bidi/>
              <w:spacing w:line="360" w:lineRule="auto"/>
              <w:rPr>
                <w:rFonts w:ascii="David" w:hAnsi="David" w:cs="David"/>
                <w:sz w:val="24"/>
                <w:szCs w:val="24"/>
              </w:rPr>
            </w:pPr>
          </w:p>
        </w:tc>
        <w:tc>
          <w:tcPr>
            <w:tcW w:w="1360" w:type="dxa"/>
          </w:tcPr>
          <w:p w14:paraId="22D98808" w14:textId="77777777" w:rsidR="00DC1C99" w:rsidRPr="0063201C" w:rsidRDefault="00DC1C99" w:rsidP="0063201C">
            <w:pPr>
              <w:bidi/>
              <w:spacing w:line="360" w:lineRule="auto"/>
              <w:rPr>
                <w:rFonts w:ascii="David" w:hAnsi="David" w:cs="David"/>
                <w:sz w:val="24"/>
                <w:szCs w:val="24"/>
              </w:rPr>
            </w:pPr>
          </w:p>
        </w:tc>
        <w:tc>
          <w:tcPr>
            <w:tcW w:w="793" w:type="dxa"/>
          </w:tcPr>
          <w:p w14:paraId="0E445EDF" w14:textId="77777777" w:rsidR="00DC1C99" w:rsidRPr="0063201C" w:rsidRDefault="00DC1C99" w:rsidP="0063201C">
            <w:pPr>
              <w:bidi/>
              <w:spacing w:line="360" w:lineRule="auto"/>
              <w:rPr>
                <w:rFonts w:ascii="David" w:hAnsi="David" w:cs="David"/>
                <w:sz w:val="24"/>
                <w:szCs w:val="24"/>
              </w:rPr>
            </w:pPr>
          </w:p>
        </w:tc>
        <w:tc>
          <w:tcPr>
            <w:tcW w:w="1927" w:type="dxa"/>
          </w:tcPr>
          <w:p w14:paraId="6FF851D2" w14:textId="77777777" w:rsidR="00DC1C99" w:rsidRPr="0063201C" w:rsidRDefault="00DC1C99" w:rsidP="0063201C">
            <w:pPr>
              <w:bidi/>
              <w:spacing w:line="360" w:lineRule="auto"/>
              <w:rPr>
                <w:rFonts w:ascii="David" w:hAnsi="David" w:cs="David"/>
                <w:sz w:val="24"/>
                <w:szCs w:val="24"/>
              </w:rPr>
            </w:pPr>
          </w:p>
        </w:tc>
        <w:tc>
          <w:tcPr>
            <w:tcW w:w="1814" w:type="dxa"/>
          </w:tcPr>
          <w:p w14:paraId="2467EA10" w14:textId="77777777" w:rsidR="00DC1C99" w:rsidRPr="0063201C" w:rsidRDefault="00DC1C99" w:rsidP="0063201C">
            <w:pPr>
              <w:bidi/>
              <w:spacing w:line="360" w:lineRule="auto"/>
              <w:rPr>
                <w:rFonts w:ascii="David" w:hAnsi="David" w:cs="David"/>
                <w:sz w:val="24"/>
                <w:szCs w:val="24"/>
              </w:rPr>
            </w:pPr>
          </w:p>
        </w:tc>
        <w:tc>
          <w:tcPr>
            <w:tcW w:w="2721" w:type="dxa"/>
          </w:tcPr>
          <w:p w14:paraId="418B3C8E" w14:textId="77777777" w:rsidR="00DC1C99" w:rsidRPr="0063201C" w:rsidRDefault="00DC1C99" w:rsidP="0063201C">
            <w:pPr>
              <w:bidi/>
              <w:spacing w:line="360" w:lineRule="auto"/>
              <w:rPr>
                <w:rFonts w:ascii="David" w:hAnsi="David" w:cs="David"/>
                <w:sz w:val="24"/>
                <w:szCs w:val="24"/>
              </w:rPr>
            </w:pPr>
          </w:p>
        </w:tc>
      </w:tr>
      <w:tr w:rsidR="00DC1C99" w:rsidRPr="0063201C" w14:paraId="3CB23C67" w14:textId="77777777">
        <w:trPr>
          <w:jc w:val="right"/>
        </w:trPr>
        <w:tc>
          <w:tcPr>
            <w:tcW w:w="1587" w:type="dxa"/>
          </w:tcPr>
          <w:p w14:paraId="0F88436F" w14:textId="77777777" w:rsidR="00DC1C99" w:rsidRPr="0063201C" w:rsidRDefault="00DC1C99" w:rsidP="0063201C">
            <w:pPr>
              <w:bidi/>
              <w:spacing w:line="360" w:lineRule="auto"/>
              <w:rPr>
                <w:rFonts w:ascii="David" w:hAnsi="David" w:cs="David"/>
                <w:sz w:val="24"/>
                <w:szCs w:val="24"/>
              </w:rPr>
            </w:pPr>
          </w:p>
        </w:tc>
        <w:tc>
          <w:tcPr>
            <w:tcW w:w="1360" w:type="dxa"/>
          </w:tcPr>
          <w:p w14:paraId="798FAE12" w14:textId="77777777" w:rsidR="00DC1C99" w:rsidRPr="0063201C" w:rsidRDefault="00DC1C99" w:rsidP="0063201C">
            <w:pPr>
              <w:bidi/>
              <w:spacing w:line="360" w:lineRule="auto"/>
              <w:rPr>
                <w:rFonts w:ascii="David" w:hAnsi="David" w:cs="David"/>
                <w:sz w:val="24"/>
                <w:szCs w:val="24"/>
              </w:rPr>
            </w:pPr>
          </w:p>
        </w:tc>
        <w:tc>
          <w:tcPr>
            <w:tcW w:w="793" w:type="dxa"/>
          </w:tcPr>
          <w:p w14:paraId="1815E3F3" w14:textId="77777777" w:rsidR="00DC1C99" w:rsidRPr="0063201C" w:rsidRDefault="00DC1C99" w:rsidP="0063201C">
            <w:pPr>
              <w:bidi/>
              <w:spacing w:line="360" w:lineRule="auto"/>
              <w:rPr>
                <w:rFonts w:ascii="David" w:hAnsi="David" w:cs="David"/>
                <w:sz w:val="24"/>
                <w:szCs w:val="24"/>
              </w:rPr>
            </w:pPr>
          </w:p>
        </w:tc>
        <w:tc>
          <w:tcPr>
            <w:tcW w:w="1927" w:type="dxa"/>
          </w:tcPr>
          <w:p w14:paraId="1AD69B0D" w14:textId="77777777" w:rsidR="00DC1C99" w:rsidRPr="0063201C" w:rsidRDefault="00DC1C99" w:rsidP="0063201C">
            <w:pPr>
              <w:bidi/>
              <w:spacing w:line="360" w:lineRule="auto"/>
              <w:rPr>
                <w:rFonts w:ascii="David" w:hAnsi="David" w:cs="David"/>
                <w:sz w:val="24"/>
                <w:szCs w:val="24"/>
              </w:rPr>
            </w:pPr>
          </w:p>
        </w:tc>
        <w:tc>
          <w:tcPr>
            <w:tcW w:w="1814" w:type="dxa"/>
          </w:tcPr>
          <w:p w14:paraId="3606F6EC" w14:textId="77777777" w:rsidR="00DC1C99" w:rsidRPr="0063201C" w:rsidRDefault="00DC1C99" w:rsidP="0063201C">
            <w:pPr>
              <w:bidi/>
              <w:spacing w:line="360" w:lineRule="auto"/>
              <w:rPr>
                <w:rFonts w:ascii="David" w:hAnsi="David" w:cs="David"/>
                <w:sz w:val="24"/>
                <w:szCs w:val="24"/>
              </w:rPr>
            </w:pPr>
          </w:p>
        </w:tc>
        <w:tc>
          <w:tcPr>
            <w:tcW w:w="2721" w:type="dxa"/>
          </w:tcPr>
          <w:p w14:paraId="443B943A" w14:textId="77777777" w:rsidR="00DC1C99" w:rsidRPr="0063201C" w:rsidRDefault="00DC1C99" w:rsidP="0063201C">
            <w:pPr>
              <w:bidi/>
              <w:spacing w:line="360" w:lineRule="auto"/>
              <w:rPr>
                <w:rFonts w:ascii="David" w:hAnsi="David" w:cs="David"/>
                <w:sz w:val="24"/>
                <w:szCs w:val="24"/>
              </w:rPr>
            </w:pPr>
          </w:p>
        </w:tc>
      </w:tr>
    </w:tbl>
    <w:p w14:paraId="1CC41243" w14:textId="77777777" w:rsidR="00DC1C99" w:rsidRPr="0063201C" w:rsidRDefault="00DC1C99" w:rsidP="0063201C">
      <w:pPr>
        <w:bidi/>
        <w:rPr>
          <w:rFonts w:ascii="David" w:hAnsi="David" w:cs="David"/>
          <w:sz w:val="24"/>
          <w:szCs w:val="24"/>
        </w:rPr>
      </w:pPr>
    </w:p>
    <w:p w14:paraId="28FD5BD3"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5. מיפוי זמני שהות והשלכה על הצרכים</w:t>
      </w:r>
    </w:p>
    <w:p w14:paraId="1AB86C12"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זמני השהות משפיעים על ההוצאות תלויות השהות ועל רכיבי המדור. עם זאת, אין להסתפק בספירת לילות בלבד. יש לבדוק גם אחריות הורית בפועל, איסופים, חוגים, טיפולים, חופשות וניהול שגרה.</w:t>
      </w:r>
    </w:p>
    <w:tbl>
      <w:tblPr>
        <w:tblStyle w:val="TableGrid"/>
        <w:bidiVisual/>
        <w:tblW w:w="0" w:type="auto"/>
        <w:jc w:val="right"/>
        <w:tblLayout w:type="fixed"/>
        <w:tblLook w:val="04A0" w:firstRow="1" w:lastRow="0" w:firstColumn="1" w:lastColumn="0" w:noHBand="0" w:noVBand="1"/>
      </w:tblPr>
      <w:tblGrid>
        <w:gridCol w:w="2381"/>
        <w:gridCol w:w="2154"/>
        <w:gridCol w:w="2154"/>
        <w:gridCol w:w="3515"/>
      </w:tblGrid>
      <w:tr w:rsidR="00DC1C99" w:rsidRPr="0063201C" w14:paraId="312804A3" w14:textId="77777777">
        <w:trPr>
          <w:jc w:val="right"/>
        </w:trPr>
        <w:tc>
          <w:tcPr>
            <w:tcW w:w="2381" w:type="dxa"/>
            <w:shd w:val="clear" w:color="auto" w:fill="D9EAF7"/>
            <w:vAlign w:val="center"/>
          </w:tcPr>
          <w:p w14:paraId="3016ADC8"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 בדיקה</w:t>
            </w:r>
          </w:p>
        </w:tc>
        <w:tc>
          <w:tcPr>
            <w:tcW w:w="2154" w:type="dxa"/>
            <w:shd w:val="clear" w:color="auto" w:fill="D9EAF7"/>
            <w:vAlign w:val="center"/>
          </w:tcPr>
          <w:p w14:paraId="711590D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הורה א'</w:t>
            </w:r>
          </w:p>
        </w:tc>
        <w:tc>
          <w:tcPr>
            <w:tcW w:w="2154" w:type="dxa"/>
            <w:shd w:val="clear" w:color="auto" w:fill="D9EAF7"/>
            <w:vAlign w:val="center"/>
          </w:tcPr>
          <w:p w14:paraId="6361A6D9"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הורה ב'</w:t>
            </w:r>
          </w:p>
        </w:tc>
        <w:tc>
          <w:tcPr>
            <w:tcW w:w="3515" w:type="dxa"/>
            <w:shd w:val="clear" w:color="auto" w:fill="D9EAF7"/>
            <w:vAlign w:val="center"/>
          </w:tcPr>
          <w:p w14:paraId="344AB5AA"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6A7FB793" w14:textId="77777777">
        <w:trPr>
          <w:jc w:val="right"/>
        </w:trPr>
        <w:tc>
          <w:tcPr>
            <w:tcW w:w="2381" w:type="dxa"/>
          </w:tcPr>
          <w:p w14:paraId="6746BEC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מספר לילות בחודש</w:t>
            </w:r>
          </w:p>
        </w:tc>
        <w:tc>
          <w:tcPr>
            <w:tcW w:w="2154" w:type="dxa"/>
          </w:tcPr>
          <w:p w14:paraId="2012934B" w14:textId="77777777" w:rsidR="00DC1C99" w:rsidRPr="0063201C" w:rsidRDefault="00DC1C99" w:rsidP="0063201C">
            <w:pPr>
              <w:bidi/>
              <w:spacing w:line="360" w:lineRule="auto"/>
              <w:rPr>
                <w:rFonts w:ascii="David" w:hAnsi="David" w:cs="David"/>
                <w:sz w:val="24"/>
                <w:szCs w:val="24"/>
              </w:rPr>
            </w:pPr>
          </w:p>
        </w:tc>
        <w:tc>
          <w:tcPr>
            <w:tcW w:w="2154" w:type="dxa"/>
          </w:tcPr>
          <w:p w14:paraId="03A96F67" w14:textId="77777777" w:rsidR="00DC1C99" w:rsidRPr="0063201C" w:rsidRDefault="00DC1C99" w:rsidP="0063201C">
            <w:pPr>
              <w:bidi/>
              <w:spacing w:line="360" w:lineRule="auto"/>
              <w:rPr>
                <w:rFonts w:ascii="David" w:hAnsi="David" w:cs="David"/>
                <w:sz w:val="24"/>
                <w:szCs w:val="24"/>
              </w:rPr>
            </w:pPr>
          </w:p>
        </w:tc>
        <w:tc>
          <w:tcPr>
            <w:tcW w:w="3515" w:type="dxa"/>
          </w:tcPr>
          <w:p w14:paraId="16237D04" w14:textId="77777777" w:rsidR="00DC1C99" w:rsidRPr="0063201C" w:rsidRDefault="00DC1C99" w:rsidP="0063201C">
            <w:pPr>
              <w:bidi/>
              <w:spacing w:line="360" w:lineRule="auto"/>
              <w:rPr>
                <w:rFonts w:ascii="David" w:hAnsi="David" w:cs="David"/>
                <w:sz w:val="24"/>
                <w:szCs w:val="24"/>
              </w:rPr>
            </w:pPr>
          </w:p>
        </w:tc>
      </w:tr>
      <w:tr w:rsidR="00DC1C99" w:rsidRPr="0063201C" w14:paraId="0DBFEA49" w14:textId="77777777">
        <w:trPr>
          <w:jc w:val="right"/>
        </w:trPr>
        <w:tc>
          <w:tcPr>
            <w:tcW w:w="2381" w:type="dxa"/>
          </w:tcPr>
          <w:p w14:paraId="40B27A4A"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איסופים והחזרות</w:t>
            </w:r>
          </w:p>
        </w:tc>
        <w:tc>
          <w:tcPr>
            <w:tcW w:w="2154" w:type="dxa"/>
          </w:tcPr>
          <w:p w14:paraId="1A0A3457" w14:textId="77777777" w:rsidR="00DC1C99" w:rsidRPr="0063201C" w:rsidRDefault="00DC1C99" w:rsidP="0063201C">
            <w:pPr>
              <w:bidi/>
              <w:spacing w:line="360" w:lineRule="auto"/>
              <w:rPr>
                <w:rFonts w:ascii="David" w:hAnsi="David" w:cs="David"/>
                <w:sz w:val="24"/>
                <w:szCs w:val="24"/>
              </w:rPr>
            </w:pPr>
          </w:p>
        </w:tc>
        <w:tc>
          <w:tcPr>
            <w:tcW w:w="2154" w:type="dxa"/>
          </w:tcPr>
          <w:p w14:paraId="14869DB6" w14:textId="77777777" w:rsidR="00DC1C99" w:rsidRPr="0063201C" w:rsidRDefault="00DC1C99" w:rsidP="0063201C">
            <w:pPr>
              <w:bidi/>
              <w:spacing w:line="360" w:lineRule="auto"/>
              <w:rPr>
                <w:rFonts w:ascii="David" w:hAnsi="David" w:cs="David"/>
                <w:sz w:val="24"/>
                <w:szCs w:val="24"/>
              </w:rPr>
            </w:pPr>
          </w:p>
        </w:tc>
        <w:tc>
          <w:tcPr>
            <w:tcW w:w="3515" w:type="dxa"/>
          </w:tcPr>
          <w:p w14:paraId="0B5D1A20"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מי מבצע בפועל</w:t>
            </w:r>
          </w:p>
        </w:tc>
      </w:tr>
      <w:tr w:rsidR="00DC1C99" w:rsidRPr="0063201C" w14:paraId="4A6F7997" w14:textId="77777777">
        <w:trPr>
          <w:jc w:val="right"/>
        </w:trPr>
        <w:tc>
          <w:tcPr>
            <w:tcW w:w="2381" w:type="dxa"/>
          </w:tcPr>
          <w:p w14:paraId="168BAFE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חוגים וטיפולים</w:t>
            </w:r>
          </w:p>
        </w:tc>
        <w:tc>
          <w:tcPr>
            <w:tcW w:w="2154" w:type="dxa"/>
          </w:tcPr>
          <w:p w14:paraId="07E7683E" w14:textId="77777777" w:rsidR="00DC1C99" w:rsidRPr="0063201C" w:rsidRDefault="00DC1C99" w:rsidP="0063201C">
            <w:pPr>
              <w:bidi/>
              <w:spacing w:line="360" w:lineRule="auto"/>
              <w:rPr>
                <w:rFonts w:ascii="David" w:hAnsi="David" w:cs="David"/>
                <w:sz w:val="24"/>
                <w:szCs w:val="24"/>
              </w:rPr>
            </w:pPr>
          </w:p>
        </w:tc>
        <w:tc>
          <w:tcPr>
            <w:tcW w:w="2154" w:type="dxa"/>
          </w:tcPr>
          <w:p w14:paraId="5396BEA8" w14:textId="77777777" w:rsidR="00DC1C99" w:rsidRPr="0063201C" w:rsidRDefault="00DC1C99" w:rsidP="0063201C">
            <w:pPr>
              <w:bidi/>
              <w:spacing w:line="360" w:lineRule="auto"/>
              <w:rPr>
                <w:rFonts w:ascii="David" w:hAnsi="David" w:cs="David"/>
                <w:sz w:val="24"/>
                <w:szCs w:val="24"/>
              </w:rPr>
            </w:pPr>
          </w:p>
        </w:tc>
        <w:tc>
          <w:tcPr>
            <w:tcW w:w="3515" w:type="dxa"/>
          </w:tcPr>
          <w:p w14:paraId="591D0C58"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מי מסיע ומי משלם</w:t>
            </w:r>
          </w:p>
        </w:tc>
      </w:tr>
      <w:tr w:rsidR="00DC1C99" w:rsidRPr="0063201C" w14:paraId="006838F2" w14:textId="77777777">
        <w:trPr>
          <w:jc w:val="right"/>
        </w:trPr>
        <w:tc>
          <w:tcPr>
            <w:tcW w:w="2381" w:type="dxa"/>
          </w:tcPr>
          <w:p w14:paraId="319865BB"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חופשות וחגים</w:t>
            </w:r>
          </w:p>
        </w:tc>
        <w:tc>
          <w:tcPr>
            <w:tcW w:w="2154" w:type="dxa"/>
          </w:tcPr>
          <w:p w14:paraId="3E838289" w14:textId="77777777" w:rsidR="00DC1C99" w:rsidRPr="0063201C" w:rsidRDefault="00DC1C99" w:rsidP="0063201C">
            <w:pPr>
              <w:bidi/>
              <w:spacing w:line="360" w:lineRule="auto"/>
              <w:rPr>
                <w:rFonts w:ascii="David" w:hAnsi="David" w:cs="David"/>
                <w:sz w:val="24"/>
                <w:szCs w:val="24"/>
              </w:rPr>
            </w:pPr>
          </w:p>
        </w:tc>
        <w:tc>
          <w:tcPr>
            <w:tcW w:w="2154" w:type="dxa"/>
          </w:tcPr>
          <w:p w14:paraId="5633A62C" w14:textId="77777777" w:rsidR="00DC1C99" w:rsidRPr="0063201C" w:rsidRDefault="00DC1C99" w:rsidP="0063201C">
            <w:pPr>
              <w:bidi/>
              <w:spacing w:line="360" w:lineRule="auto"/>
              <w:rPr>
                <w:rFonts w:ascii="David" w:hAnsi="David" w:cs="David"/>
                <w:sz w:val="24"/>
                <w:szCs w:val="24"/>
              </w:rPr>
            </w:pPr>
          </w:p>
        </w:tc>
        <w:tc>
          <w:tcPr>
            <w:tcW w:w="3515" w:type="dxa"/>
          </w:tcPr>
          <w:p w14:paraId="167ACF1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יש חלוקה שווה בפועל</w:t>
            </w:r>
          </w:p>
        </w:tc>
      </w:tr>
      <w:tr w:rsidR="00DC1C99" w:rsidRPr="0063201C" w14:paraId="2FA2BE5E" w14:textId="77777777">
        <w:trPr>
          <w:jc w:val="right"/>
        </w:trPr>
        <w:tc>
          <w:tcPr>
            <w:tcW w:w="2381" w:type="dxa"/>
          </w:tcPr>
          <w:p w14:paraId="395D523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קניות ביגוד וציוד</w:t>
            </w:r>
          </w:p>
        </w:tc>
        <w:tc>
          <w:tcPr>
            <w:tcW w:w="2154" w:type="dxa"/>
          </w:tcPr>
          <w:p w14:paraId="4C28BC16" w14:textId="77777777" w:rsidR="00DC1C99" w:rsidRPr="0063201C" w:rsidRDefault="00DC1C99" w:rsidP="0063201C">
            <w:pPr>
              <w:bidi/>
              <w:spacing w:line="360" w:lineRule="auto"/>
              <w:rPr>
                <w:rFonts w:ascii="David" w:hAnsi="David" w:cs="David"/>
                <w:sz w:val="24"/>
                <w:szCs w:val="24"/>
              </w:rPr>
            </w:pPr>
          </w:p>
        </w:tc>
        <w:tc>
          <w:tcPr>
            <w:tcW w:w="2154" w:type="dxa"/>
          </w:tcPr>
          <w:p w14:paraId="51C47C9F" w14:textId="77777777" w:rsidR="00DC1C99" w:rsidRPr="0063201C" w:rsidRDefault="00DC1C99" w:rsidP="0063201C">
            <w:pPr>
              <w:bidi/>
              <w:spacing w:line="360" w:lineRule="auto"/>
              <w:rPr>
                <w:rFonts w:ascii="David" w:hAnsi="David" w:cs="David"/>
                <w:sz w:val="24"/>
                <w:szCs w:val="24"/>
              </w:rPr>
            </w:pPr>
          </w:p>
        </w:tc>
        <w:tc>
          <w:tcPr>
            <w:tcW w:w="3515" w:type="dxa"/>
          </w:tcPr>
          <w:p w14:paraId="79EDB76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הוצאה שאינה תלויה רק בלינה</w:t>
            </w:r>
          </w:p>
        </w:tc>
      </w:tr>
      <w:tr w:rsidR="00DC1C99" w:rsidRPr="0063201C" w14:paraId="75205B52" w14:textId="77777777">
        <w:trPr>
          <w:jc w:val="right"/>
        </w:trPr>
        <w:tc>
          <w:tcPr>
            <w:tcW w:w="2381" w:type="dxa"/>
          </w:tcPr>
          <w:p w14:paraId="116DFA09"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ניהול רפואי וחינוכי</w:t>
            </w:r>
          </w:p>
        </w:tc>
        <w:tc>
          <w:tcPr>
            <w:tcW w:w="2154" w:type="dxa"/>
          </w:tcPr>
          <w:p w14:paraId="431DF599" w14:textId="77777777" w:rsidR="00DC1C99" w:rsidRPr="0063201C" w:rsidRDefault="00DC1C99" w:rsidP="0063201C">
            <w:pPr>
              <w:bidi/>
              <w:spacing w:line="360" w:lineRule="auto"/>
              <w:rPr>
                <w:rFonts w:ascii="David" w:hAnsi="David" w:cs="David"/>
                <w:sz w:val="24"/>
                <w:szCs w:val="24"/>
              </w:rPr>
            </w:pPr>
          </w:p>
        </w:tc>
        <w:tc>
          <w:tcPr>
            <w:tcW w:w="2154" w:type="dxa"/>
          </w:tcPr>
          <w:p w14:paraId="6F63CF9D" w14:textId="77777777" w:rsidR="00DC1C99" w:rsidRPr="0063201C" w:rsidRDefault="00DC1C99" w:rsidP="0063201C">
            <w:pPr>
              <w:bidi/>
              <w:spacing w:line="360" w:lineRule="auto"/>
              <w:rPr>
                <w:rFonts w:ascii="David" w:hAnsi="David" w:cs="David"/>
                <w:sz w:val="24"/>
                <w:szCs w:val="24"/>
              </w:rPr>
            </w:pPr>
          </w:p>
        </w:tc>
        <w:tc>
          <w:tcPr>
            <w:tcW w:w="3515" w:type="dxa"/>
          </w:tcPr>
          <w:p w14:paraId="63209C7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נדרש הורה מרכז</w:t>
            </w:r>
          </w:p>
        </w:tc>
      </w:tr>
    </w:tbl>
    <w:p w14:paraId="755C58EA" w14:textId="77777777" w:rsidR="00DC1C99" w:rsidRPr="0063201C" w:rsidRDefault="00DC1C99" w:rsidP="0063201C">
      <w:pPr>
        <w:bidi/>
        <w:rPr>
          <w:rFonts w:ascii="David" w:hAnsi="David" w:cs="David"/>
          <w:sz w:val="24"/>
          <w:szCs w:val="24"/>
        </w:rPr>
      </w:pPr>
    </w:p>
    <w:p w14:paraId="72CBFA39"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6. מפתח סיווג הוצאות</w:t>
      </w:r>
    </w:p>
    <w:tbl>
      <w:tblPr>
        <w:tblStyle w:val="TableGrid"/>
        <w:bidiVisual/>
        <w:tblW w:w="0" w:type="auto"/>
        <w:jc w:val="right"/>
        <w:tblLayout w:type="fixed"/>
        <w:tblLook w:val="04A0" w:firstRow="1" w:lastRow="0" w:firstColumn="1" w:lastColumn="0" w:noHBand="0" w:noVBand="1"/>
      </w:tblPr>
      <w:tblGrid>
        <w:gridCol w:w="1814"/>
        <w:gridCol w:w="2948"/>
        <w:gridCol w:w="2835"/>
        <w:gridCol w:w="2608"/>
      </w:tblGrid>
      <w:tr w:rsidR="00DC1C99" w:rsidRPr="0063201C" w14:paraId="6DC1065A" w14:textId="77777777">
        <w:trPr>
          <w:jc w:val="right"/>
        </w:trPr>
        <w:tc>
          <w:tcPr>
            <w:tcW w:w="1814" w:type="dxa"/>
            <w:shd w:val="clear" w:color="auto" w:fill="D9EAF7"/>
            <w:vAlign w:val="center"/>
          </w:tcPr>
          <w:p w14:paraId="164B483B"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סוג הוצאה</w:t>
            </w:r>
          </w:p>
        </w:tc>
        <w:tc>
          <w:tcPr>
            <w:tcW w:w="2948" w:type="dxa"/>
            <w:shd w:val="clear" w:color="auto" w:fill="D9EAF7"/>
            <w:vAlign w:val="center"/>
          </w:tcPr>
          <w:p w14:paraId="611ECC1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מה נכלל</w:t>
            </w:r>
          </w:p>
        </w:tc>
        <w:tc>
          <w:tcPr>
            <w:tcW w:w="2835" w:type="dxa"/>
            <w:shd w:val="clear" w:color="auto" w:fill="D9EAF7"/>
            <w:vAlign w:val="center"/>
          </w:tcPr>
          <w:p w14:paraId="75883ADC"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אופן טיפול פרקטי</w:t>
            </w:r>
          </w:p>
        </w:tc>
        <w:tc>
          <w:tcPr>
            <w:tcW w:w="2608" w:type="dxa"/>
            <w:shd w:val="clear" w:color="auto" w:fill="D9EAF7"/>
            <w:vAlign w:val="center"/>
          </w:tcPr>
          <w:p w14:paraId="0647061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שאלת בדיקה</w:t>
            </w:r>
          </w:p>
        </w:tc>
      </w:tr>
      <w:tr w:rsidR="00DC1C99" w:rsidRPr="0063201C" w14:paraId="15A2BFF0" w14:textId="77777777">
        <w:trPr>
          <w:jc w:val="right"/>
        </w:trPr>
        <w:tc>
          <w:tcPr>
            <w:tcW w:w="1814" w:type="dxa"/>
          </w:tcPr>
          <w:p w14:paraId="211DA9C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תלויית שהות</w:t>
            </w:r>
          </w:p>
        </w:tc>
        <w:tc>
          <w:tcPr>
            <w:tcW w:w="2948" w:type="dxa"/>
          </w:tcPr>
          <w:p w14:paraId="0A06ED2C"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מזון, צריכה יומיומית, חלק מחשמל ומים, בילוי יומיומי</w:t>
            </w:r>
          </w:p>
        </w:tc>
        <w:tc>
          <w:tcPr>
            <w:tcW w:w="2835" w:type="dxa"/>
          </w:tcPr>
          <w:p w14:paraId="46C5551A"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נבחנת מול זמני השהות בפועל</w:t>
            </w:r>
          </w:p>
        </w:tc>
        <w:tc>
          <w:tcPr>
            <w:tcW w:w="2608" w:type="dxa"/>
          </w:tcPr>
          <w:p w14:paraId="1B5E8F0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באיזה בית ההוצאה נוצרת בפועל</w:t>
            </w:r>
          </w:p>
        </w:tc>
      </w:tr>
      <w:tr w:rsidR="00DC1C99" w:rsidRPr="0063201C" w14:paraId="17945BDA" w14:textId="77777777">
        <w:trPr>
          <w:jc w:val="right"/>
        </w:trPr>
        <w:tc>
          <w:tcPr>
            <w:tcW w:w="1814" w:type="dxa"/>
          </w:tcPr>
          <w:p w14:paraId="1FAA285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שאינה תלויית שהות</w:t>
            </w:r>
          </w:p>
        </w:tc>
        <w:tc>
          <w:tcPr>
            <w:tcW w:w="2948" w:type="dxa"/>
          </w:tcPr>
          <w:p w14:paraId="5DDA5663"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ביגוד, הנעלה, ציוד לימודי, תשלומי מסגרת, חלק מטיפולים</w:t>
            </w:r>
          </w:p>
        </w:tc>
        <w:tc>
          <w:tcPr>
            <w:tcW w:w="2835" w:type="dxa"/>
          </w:tcPr>
          <w:p w14:paraId="1C310A6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לעיתים נדרש הורה מרכז או החזר כנגד קבלה</w:t>
            </w:r>
          </w:p>
        </w:tc>
        <w:tc>
          <w:tcPr>
            <w:tcW w:w="2608" w:type="dxa"/>
          </w:tcPr>
          <w:p w14:paraId="2069D81C"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מי רוכש ומי מנהל את ההוצאה</w:t>
            </w:r>
          </w:p>
        </w:tc>
      </w:tr>
      <w:tr w:rsidR="00DC1C99" w:rsidRPr="0063201C" w14:paraId="29BA49EE" w14:textId="77777777">
        <w:trPr>
          <w:jc w:val="right"/>
        </w:trPr>
        <w:tc>
          <w:tcPr>
            <w:tcW w:w="1814" w:type="dxa"/>
          </w:tcPr>
          <w:p w14:paraId="31947E1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מדור</w:t>
            </w:r>
          </w:p>
        </w:tc>
        <w:tc>
          <w:tcPr>
            <w:tcW w:w="2948" w:type="dxa"/>
          </w:tcPr>
          <w:p w14:paraId="28B5B4D6"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שכירות או משכנתא סבירה המיוחסת לילדים</w:t>
            </w:r>
          </w:p>
        </w:tc>
        <w:tc>
          <w:tcPr>
            <w:tcW w:w="2835" w:type="dxa"/>
          </w:tcPr>
          <w:p w14:paraId="5DE73AF9"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חישוב חלק יחסי לפי מספר ילדים והסדרי שהות</w:t>
            </w:r>
          </w:p>
        </w:tc>
        <w:tc>
          <w:tcPr>
            <w:tcW w:w="2608" w:type="dxa"/>
          </w:tcPr>
          <w:p w14:paraId="0ACE5C5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יש מדור בשני הבתים</w:t>
            </w:r>
          </w:p>
        </w:tc>
      </w:tr>
      <w:tr w:rsidR="00DC1C99" w:rsidRPr="0063201C" w14:paraId="7524CDA5" w14:textId="77777777">
        <w:trPr>
          <w:jc w:val="right"/>
        </w:trPr>
        <w:tc>
          <w:tcPr>
            <w:tcW w:w="1814" w:type="dxa"/>
          </w:tcPr>
          <w:p w14:paraId="6AB309B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אחזקת מדור</w:t>
            </w:r>
          </w:p>
        </w:tc>
        <w:tc>
          <w:tcPr>
            <w:tcW w:w="2948" w:type="dxa"/>
          </w:tcPr>
          <w:p w14:paraId="7189DFD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ארנונה, חשמל, מים, ועד בית, גז, אינטרנט בסיסי</w:t>
            </w:r>
          </w:p>
        </w:tc>
        <w:tc>
          <w:tcPr>
            <w:tcW w:w="2835" w:type="dxa"/>
          </w:tcPr>
          <w:p w14:paraId="515E2EA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יש לבדוק אם לכלול בנפרד או כחלק מהמדור</w:t>
            </w:r>
          </w:p>
        </w:tc>
        <w:tc>
          <w:tcPr>
            <w:tcW w:w="2608" w:type="dxa"/>
          </w:tcPr>
          <w:p w14:paraId="25317366"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ההוצאה מוכחת ומיוחסת לילדים</w:t>
            </w:r>
          </w:p>
        </w:tc>
      </w:tr>
      <w:tr w:rsidR="00DC1C99" w:rsidRPr="0063201C" w14:paraId="6FA6727B" w14:textId="77777777">
        <w:trPr>
          <w:jc w:val="right"/>
        </w:trPr>
        <w:tc>
          <w:tcPr>
            <w:tcW w:w="1814" w:type="dxa"/>
          </w:tcPr>
          <w:p w14:paraId="1FF2189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חינוך שוטף</w:t>
            </w:r>
          </w:p>
        </w:tc>
        <w:tc>
          <w:tcPr>
            <w:tcW w:w="2948" w:type="dxa"/>
          </w:tcPr>
          <w:p w14:paraId="25A751F9"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גן, צהרון, תשלומי הורים, ספרים, ציוד</w:t>
            </w:r>
          </w:p>
        </w:tc>
        <w:tc>
          <w:tcPr>
            <w:tcW w:w="2835" w:type="dxa"/>
          </w:tcPr>
          <w:p w14:paraId="1F007881"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יש להפריד בין שוטף לחריג</w:t>
            </w:r>
          </w:p>
        </w:tc>
        <w:tc>
          <w:tcPr>
            <w:tcW w:w="2608" w:type="dxa"/>
          </w:tcPr>
          <w:p w14:paraId="701BA56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ההוצאה קבועה, מוכחת ונדרשת</w:t>
            </w:r>
          </w:p>
        </w:tc>
      </w:tr>
      <w:tr w:rsidR="00DC1C99" w:rsidRPr="0063201C" w14:paraId="74106A2F" w14:textId="77777777">
        <w:trPr>
          <w:jc w:val="right"/>
        </w:trPr>
        <w:tc>
          <w:tcPr>
            <w:tcW w:w="1814" w:type="dxa"/>
          </w:tcPr>
          <w:p w14:paraId="5F82CCE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בריאות</w:t>
            </w:r>
          </w:p>
        </w:tc>
        <w:tc>
          <w:tcPr>
            <w:tcW w:w="2948" w:type="dxa"/>
          </w:tcPr>
          <w:p w14:paraId="37FB62E8"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קופ"ח, ביטוחים, תרופות, טיפולים</w:t>
            </w:r>
          </w:p>
        </w:tc>
        <w:tc>
          <w:tcPr>
            <w:tcW w:w="2835" w:type="dxa"/>
          </w:tcPr>
          <w:p w14:paraId="420E1F78"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להפריד בין שוטף לחריג</w:t>
            </w:r>
          </w:p>
        </w:tc>
        <w:tc>
          <w:tcPr>
            <w:tcW w:w="2608" w:type="dxa"/>
          </w:tcPr>
          <w:p w14:paraId="32DA197C"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יש צורך רפואי / טיפולי מתועד</w:t>
            </w:r>
          </w:p>
        </w:tc>
      </w:tr>
      <w:tr w:rsidR="00DC1C99" w:rsidRPr="0063201C" w14:paraId="3B136D87" w14:textId="77777777">
        <w:trPr>
          <w:jc w:val="right"/>
        </w:trPr>
        <w:tc>
          <w:tcPr>
            <w:tcW w:w="1814" w:type="dxa"/>
          </w:tcPr>
          <w:p w14:paraId="34C6797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הוצאות מיוחדות</w:t>
            </w:r>
          </w:p>
        </w:tc>
        <w:tc>
          <w:tcPr>
            <w:tcW w:w="2948" w:type="dxa"/>
          </w:tcPr>
          <w:p w14:paraId="3D2FD0A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חינוך ובריאות חריגים, אבחונים, טיפולים, קייטנות, שיעורים פרטיים</w:t>
            </w:r>
          </w:p>
        </w:tc>
        <w:tc>
          <w:tcPr>
            <w:tcW w:w="2835" w:type="dxa"/>
          </w:tcPr>
          <w:p w14:paraId="6E65915A"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לקבוע מנגנון אישור ותשלום</w:t>
            </w:r>
          </w:p>
        </w:tc>
        <w:tc>
          <w:tcPr>
            <w:tcW w:w="2608" w:type="dxa"/>
          </w:tcPr>
          <w:p w14:paraId="49862A59"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האם נדרשה הסכמה מראש והאם קיימת קבלה</w:t>
            </w:r>
          </w:p>
        </w:tc>
      </w:tr>
    </w:tbl>
    <w:p w14:paraId="735D9BAC" w14:textId="77777777" w:rsidR="00DC1C99" w:rsidRPr="0063201C" w:rsidRDefault="00DC1C99" w:rsidP="0063201C">
      <w:pPr>
        <w:bidi/>
        <w:rPr>
          <w:rFonts w:ascii="David" w:hAnsi="David" w:cs="David"/>
          <w:sz w:val="24"/>
          <w:szCs w:val="24"/>
        </w:rPr>
      </w:pPr>
    </w:p>
    <w:p w14:paraId="692A0833"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lastRenderedPageBreak/>
        <w:t>7. טבלת צרכים בסיסיים חודשיים</w:t>
      </w:r>
    </w:p>
    <w:p w14:paraId="0C8969F7"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הטבלה הבאה מיועדת לבניית תקציב חודשי בסיסי. יש למלא סכום חודשי ממוצע, לציין על מי ההוצאה מוטלת בפועל, ולצרף אסמכתאות ככל שניתן.</w:t>
      </w:r>
    </w:p>
    <w:tbl>
      <w:tblPr>
        <w:tblStyle w:val="TableGrid"/>
        <w:bidiVisual/>
        <w:tblW w:w="0" w:type="auto"/>
        <w:jc w:val="right"/>
        <w:tblLayout w:type="fixed"/>
        <w:tblLook w:val="04A0" w:firstRow="1" w:lastRow="0" w:firstColumn="1" w:lastColumn="0" w:noHBand="0" w:noVBand="1"/>
      </w:tblPr>
      <w:tblGrid>
        <w:gridCol w:w="1587"/>
        <w:gridCol w:w="1304"/>
        <w:gridCol w:w="1814"/>
        <w:gridCol w:w="1701"/>
        <w:gridCol w:w="1247"/>
        <w:gridCol w:w="2551"/>
      </w:tblGrid>
      <w:tr w:rsidR="00DC1C99" w:rsidRPr="0063201C" w14:paraId="7FD24AB2" w14:textId="77777777">
        <w:trPr>
          <w:jc w:val="right"/>
        </w:trPr>
        <w:tc>
          <w:tcPr>
            <w:tcW w:w="1587" w:type="dxa"/>
            <w:shd w:val="clear" w:color="auto" w:fill="D9EAF7"/>
            <w:vAlign w:val="center"/>
          </w:tcPr>
          <w:p w14:paraId="0EB2EF9E"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w:t>
            </w:r>
          </w:p>
        </w:tc>
        <w:tc>
          <w:tcPr>
            <w:tcW w:w="1304" w:type="dxa"/>
            <w:shd w:val="clear" w:color="auto" w:fill="D9EAF7"/>
            <w:vAlign w:val="center"/>
          </w:tcPr>
          <w:p w14:paraId="019F2D6F"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סכום חודשי</w:t>
            </w:r>
          </w:p>
        </w:tc>
        <w:tc>
          <w:tcPr>
            <w:tcW w:w="1814" w:type="dxa"/>
            <w:shd w:val="clear" w:color="auto" w:fill="D9EAF7"/>
            <w:vAlign w:val="center"/>
          </w:tcPr>
          <w:p w14:paraId="529EB52B"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סיווג</w:t>
            </w:r>
          </w:p>
        </w:tc>
        <w:tc>
          <w:tcPr>
            <w:tcW w:w="1701" w:type="dxa"/>
            <w:shd w:val="clear" w:color="auto" w:fill="D9EAF7"/>
            <w:vAlign w:val="center"/>
          </w:tcPr>
          <w:p w14:paraId="2D991528"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מי משלם כיום</w:t>
            </w:r>
          </w:p>
        </w:tc>
        <w:tc>
          <w:tcPr>
            <w:tcW w:w="1247" w:type="dxa"/>
            <w:shd w:val="clear" w:color="auto" w:fill="D9EAF7"/>
            <w:vAlign w:val="center"/>
          </w:tcPr>
          <w:p w14:paraId="64CD5900"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אסמכתא</w:t>
            </w:r>
          </w:p>
        </w:tc>
        <w:tc>
          <w:tcPr>
            <w:tcW w:w="2551" w:type="dxa"/>
            <w:shd w:val="clear" w:color="auto" w:fill="D9EAF7"/>
            <w:vAlign w:val="center"/>
          </w:tcPr>
          <w:p w14:paraId="34DC3B0E"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48EEF2AF" w14:textId="77777777">
        <w:trPr>
          <w:jc w:val="right"/>
        </w:trPr>
        <w:tc>
          <w:tcPr>
            <w:tcW w:w="1587" w:type="dxa"/>
          </w:tcPr>
          <w:p w14:paraId="41887AD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מזון</w:t>
            </w:r>
          </w:p>
        </w:tc>
        <w:tc>
          <w:tcPr>
            <w:tcW w:w="1304" w:type="dxa"/>
          </w:tcPr>
          <w:p w14:paraId="2BDE2EDA" w14:textId="77777777" w:rsidR="00DC1C99" w:rsidRPr="0063201C" w:rsidRDefault="00DC1C99" w:rsidP="0063201C">
            <w:pPr>
              <w:bidi/>
              <w:spacing w:line="360" w:lineRule="auto"/>
              <w:rPr>
                <w:rFonts w:ascii="David" w:hAnsi="David" w:cs="David"/>
                <w:sz w:val="24"/>
                <w:szCs w:val="24"/>
              </w:rPr>
            </w:pPr>
          </w:p>
        </w:tc>
        <w:tc>
          <w:tcPr>
            <w:tcW w:w="1814" w:type="dxa"/>
          </w:tcPr>
          <w:p w14:paraId="05B82E60"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תלוי שהות</w:t>
            </w:r>
          </w:p>
        </w:tc>
        <w:tc>
          <w:tcPr>
            <w:tcW w:w="1701" w:type="dxa"/>
          </w:tcPr>
          <w:p w14:paraId="05D7CFCD" w14:textId="77777777" w:rsidR="00DC1C99" w:rsidRPr="0063201C" w:rsidRDefault="00DC1C99" w:rsidP="0063201C">
            <w:pPr>
              <w:bidi/>
              <w:spacing w:line="360" w:lineRule="auto"/>
              <w:rPr>
                <w:rFonts w:ascii="David" w:hAnsi="David" w:cs="David"/>
                <w:sz w:val="24"/>
                <w:szCs w:val="24"/>
              </w:rPr>
            </w:pPr>
          </w:p>
        </w:tc>
        <w:tc>
          <w:tcPr>
            <w:tcW w:w="1247" w:type="dxa"/>
          </w:tcPr>
          <w:p w14:paraId="434BA46B"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47EF7882"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קבלות סופר / דפי אשראי</w:t>
            </w:r>
          </w:p>
        </w:tc>
      </w:tr>
      <w:tr w:rsidR="00DC1C99" w:rsidRPr="0063201C" w14:paraId="0E3A8FF8" w14:textId="77777777">
        <w:trPr>
          <w:jc w:val="right"/>
        </w:trPr>
        <w:tc>
          <w:tcPr>
            <w:tcW w:w="1587" w:type="dxa"/>
          </w:tcPr>
          <w:p w14:paraId="11E10D2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היגיינה וטיפוח</w:t>
            </w:r>
          </w:p>
        </w:tc>
        <w:tc>
          <w:tcPr>
            <w:tcW w:w="1304" w:type="dxa"/>
          </w:tcPr>
          <w:p w14:paraId="01C24206" w14:textId="77777777" w:rsidR="00DC1C99" w:rsidRPr="0063201C" w:rsidRDefault="00DC1C99" w:rsidP="0063201C">
            <w:pPr>
              <w:bidi/>
              <w:spacing w:line="360" w:lineRule="auto"/>
              <w:rPr>
                <w:rFonts w:ascii="David" w:hAnsi="David" w:cs="David"/>
                <w:sz w:val="24"/>
                <w:szCs w:val="24"/>
              </w:rPr>
            </w:pPr>
          </w:p>
        </w:tc>
        <w:tc>
          <w:tcPr>
            <w:tcW w:w="1814" w:type="dxa"/>
          </w:tcPr>
          <w:p w14:paraId="146BA425"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תלוי / לא תלוי שהות</w:t>
            </w:r>
          </w:p>
        </w:tc>
        <w:tc>
          <w:tcPr>
            <w:tcW w:w="1701" w:type="dxa"/>
          </w:tcPr>
          <w:p w14:paraId="0084C942" w14:textId="77777777" w:rsidR="00DC1C99" w:rsidRPr="0063201C" w:rsidRDefault="00DC1C99" w:rsidP="0063201C">
            <w:pPr>
              <w:bidi/>
              <w:spacing w:line="360" w:lineRule="auto"/>
              <w:rPr>
                <w:rFonts w:ascii="David" w:hAnsi="David" w:cs="David"/>
                <w:sz w:val="24"/>
                <w:szCs w:val="24"/>
              </w:rPr>
            </w:pPr>
          </w:p>
        </w:tc>
        <w:tc>
          <w:tcPr>
            <w:tcW w:w="1247" w:type="dxa"/>
          </w:tcPr>
          <w:p w14:paraId="01299AB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3421C2CA"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פארם, טואלטיקה, מוצרים אישיים</w:t>
            </w:r>
          </w:p>
        </w:tc>
      </w:tr>
      <w:tr w:rsidR="00DC1C99" w:rsidRPr="0063201C" w14:paraId="54D28DFE" w14:textId="77777777">
        <w:trPr>
          <w:jc w:val="right"/>
        </w:trPr>
        <w:tc>
          <w:tcPr>
            <w:tcW w:w="1587" w:type="dxa"/>
          </w:tcPr>
          <w:p w14:paraId="77B1DA58"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ביגוד</w:t>
            </w:r>
          </w:p>
        </w:tc>
        <w:tc>
          <w:tcPr>
            <w:tcW w:w="1304" w:type="dxa"/>
          </w:tcPr>
          <w:p w14:paraId="7D1261D5" w14:textId="77777777" w:rsidR="00DC1C99" w:rsidRPr="0063201C" w:rsidRDefault="00DC1C99" w:rsidP="0063201C">
            <w:pPr>
              <w:bidi/>
              <w:spacing w:line="360" w:lineRule="auto"/>
              <w:rPr>
                <w:rFonts w:ascii="David" w:hAnsi="David" w:cs="David"/>
                <w:sz w:val="24"/>
                <w:szCs w:val="24"/>
              </w:rPr>
            </w:pPr>
          </w:p>
        </w:tc>
        <w:tc>
          <w:tcPr>
            <w:tcW w:w="1814" w:type="dxa"/>
          </w:tcPr>
          <w:p w14:paraId="4540145A"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תלוי שהות</w:t>
            </w:r>
          </w:p>
        </w:tc>
        <w:tc>
          <w:tcPr>
            <w:tcW w:w="1701" w:type="dxa"/>
          </w:tcPr>
          <w:p w14:paraId="465990CB" w14:textId="77777777" w:rsidR="00DC1C99" w:rsidRPr="0063201C" w:rsidRDefault="00DC1C99" w:rsidP="0063201C">
            <w:pPr>
              <w:bidi/>
              <w:spacing w:line="360" w:lineRule="auto"/>
              <w:rPr>
                <w:rFonts w:ascii="David" w:hAnsi="David" w:cs="David"/>
                <w:sz w:val="24"/>
                <w:szCs w:val="24"/>
              </w:rPr>
            </w:pPr>
          </w:p>
        </w:tc>
        <w:tc>
          <w:tcPr>
            <w:tcW w:w="1247" w:type="dxa"/>
          </w:tcPr>
          <w:p w14:paraId="75149C40"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32BB41A8"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ביגוד עונתי, בית ספר, יומיומי</w:t>
            </w:r>
          </w:p>
        </w:tc>
      </w:tr>
      <w:tr w:rsidR="00DC1C99" w:rsidRPr="0063201C" w14:paraId="58683227" w14:textId="77777777">
        <w:trPr>
          <w:jc w:val="right"/>
        </w:trPr>
        <w:tc>
          <w:tcPr>
            <w:tcW w:w="1587" w:type="dxa"/>
          </w:tcPr>
          <w:p w14:paraId="2C9E197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הנעלה</w:t>
            </w:r>
          </w:p>
        </w:tc>
        <w:tc>
          <w:tcPr>
            <w:tcW w:w="1304" w:type="dxa"/>
          </w:tcPr>
          <w:p w14:paraId="484311E4" w14:textId="77777777" w:rsidR="00DC1C99" w:rsidRPr="0063201C" w:rsidRDefault="00DC1C99" w:rsidP="0063201C">
            <w:pPr>
              <w:bidi/>
              <w:spacing w:line="360" w:lineRule="auto"/>
              <w:rPr>
                <w:rFonts w:ascii="David" w:hAnsi="David" w:cs="David"/>
                <w:sz w:val="24"/>
                <w:szCs w:val="24"/>
              </w:rPr>
            </w:pPr>
          </w:p>
        </w:tc>
        <w:tc>
          <w:tcPr>
            <w:tcW w:w="1814" w:type="dxa"/>
          </w:tcPr>
          <w:p w14:paraId="50122BB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תלוי שהות</w:t>
            </w:r>
          </w:p>
        </w:tc>
        <w:tc>
          <w:tcPr>
            <w:tcW w:w="1701" w:type="dxa"/>
          </w:tcPr>
          <w:p w14:paraId="64252902" w14:textId="77777777" w:rsidR="00DC1C99" w:rsidRPr="0063201C" w:rsidRDefault="00DC1C99" w:rsidP="0063201C">
            <w:pPr>
              <w:bidi/>
              <w:spacing w:line="360" w:lineRule="auto"/>
              <w:rPr>
                <w:rFonts w:ascii="David" w:hAnsi="David" w:cs="David"/>
                <w:sz w:val="24"/>
                <w:szCs w:val="24"/>
              </w:rPr>
            </w:pPr>
          </w:p>
        </w:tc>
        <w:tc>
          <w:tcPr>
            <w:tcW w:w="1247" w:type="dxa"/>
          </w:tcPr>
          <w:p w14:paraId="00A31DC7"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0CBA0BE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יש להפריד מהוצאות ביגוד במידת הצורך</w:t>
            </w:r>
          </w:p>
        </w:tc>
      </w:tr>
      <w:tr w:rsidR="00DC1C99" w:rsidRPr="0063201C" w14:paraId="3C5B832A" w14:textId="77777777">
        <w:trPr>
          <w:jc w:val="right"/>
        </w:trPr>
        <w:tc>
          <w:tcPr>
            <w:tcW w:w="1587" w:type="dxa"/>
          </w:tcPr>
          <w:p w14:paraId="3058EA3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תחבורה בסיסית</w:t>
            </w:r>
          </w:p>
        </w:tc>
        <w:tc>
          <w:tcPr>
            <w:tcW w:w="1304" w:type="dxa"/>
          </w:tcPr>
          <w:p w14:paraId="5E1DC1ED" w14:textId="77777777" w:rsidR="00DC1C99" w:rsidRPr="0063201C" w:rsidRDefault="00DC1C99" w:rsidP="0063201C">
            <w:pPr>
              <w:bidi/>
              <w:spacing w:line="360" w:lineRule="auto"/>
              <w:rPr>
                <w:rFonts w:ascii="David" w:hAnsi="David" w:cs="David"/>
                <w:sz w:val="24"/>
                <w:szCs w:val="24"/>
              </w:rPr>
            </w:pPr>
          </w:p>
        </w:tc>
        <w:tc>
          <w:tcPr>
            <w:tcW w:w="1814" w:type="dxa"/>
          </w:tcPr>
          <w:p w14:paraId="36A596A9"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תלוי שהות</w:t>
            </w:r>
          </w:p>
        </w:tc>
        <w:tc>
          <w:tcPr>
            <w:tcW w:w="1701" w:type="dxa"/>
          </w:tcPr>
          <w:p w14:paraId="0991AB03" w14:textId="77777777" w:rsidR="00DC1C99" w:rsidRPr="0063201C" w:rsidRDefault="00DC1C99" w:rsidP="0063201C">
            <w:pPr>
              <w:bidi/>
              <w:spacing w:line="360" w:lineRule="auto"/>
              <w:rPr>
                <w:rFonts w:ascii="David" w:hAnsi="David" w:cs="David"/>
                <w:sz w:val="24"/>
                <w:szCs w:val="24"/>
              </w:rPr>
            </w:pPr>
          </w:p>
        </w:tc>
        <w:tc>
          <w:tcPr>
            <w:tcW w:w="1247" w:type="dxa"/>
          </w:tcPr>
          <w:p w14:paraId="345A4ED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07900D51"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רב קו, הסעות, דלק להסעות ילדים</w:t>
            </w:r>
          </w:p>
        </w:tc>
      </w:tr>
      <w:tr w:rsidR="00DC1C99" w:rsidRPr="0063201C" w14:paraId="2F90CF93" w14:textId="77777777">
        <w:trPr>
          <w:jc w:val="right"/>
        </w:trPr>
        <w:tc>
          <w:tcPr>
            <w:tcW w:w="1587" w:type="dxa"/>
          </w:tcPr>
          <w:p w14:paraId="1DC3B89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תקשורת</w:t>
            </w:r>
          </w:p>
        </w:tc>
        <w:tc>
          <w:tcPr>
            <w:tcW w:w="1304" w:type="dxa"/>
          </w:tcPr>
          <w:p w14:paraId="788CC2D4" w14:textId="77777777" w:rsidR="00DC1C99" w:rsidRPr="0063201C" w:rsidRDefault="00DC1C99" w:rsidP="0063201C">
            <w:pPr>
              <w:bidi/>
              <w:spacing w:line="360" w:lineRule="auto"/>
              <w:rPr>
                <w:rFonts w:ascii="David" w:hAnsi="David" w:cs="David"/>
                <w:sz w:val="24"/>
                <w:szCs w:val="24"/>
              </w:rPr>
            </w:pPr>
          </w:p>
        </w:tc>
        <w:tc>
          <w:tcPr>
            <w:tcW w:w="1814" w:type="dxa"/>
          </w:tcPr>
          <w:p w14:paraId="4B1B40A4"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תלוי שהות</w:t>
            </w:r>
          </w:p>
        </w:tc>
        <w:tc>
          <w:tcPr>
            <w:tcW w:w="1701" w:type="dxa"/>
          </w:tcPr>
          <w:p w14:paraId="6F8BB6B5" w14:textId="77777777" w:rsidR="00DC1C99" w:rsidRPr="0063201C" w:rsidRDefault="00DC1C99" w:rsidP="0063201C">
            <w:pPr>
              <w:bidi/>
              <w:spacing w:line="360" w:lineRule="auto"/>
              <w:rPr>
                <w:rFonts w:ascii="David" w:hAnsi="David" w:cs="David"/>
                <w:sz w:val="24"/>
                <w:szCs w:val="24"/>
              </w:rPr>
            </w:pPr>
          </w:p>
        </w:tc>
        <w:tc>
          <w:tcPr>
            <w:tcW w:w="1247" w:type="dxa"/>
          </w:tcPr>
          <w:p w14:paraId="5DED2381"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6D77FF7A"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טלפון לילד, אינטרנט רלוונטי</w:t>
            </w:r>
          </w:p>
        </w:tc>
      </w:tr>
      <w:tr w:rsidR="00DC1C99" w:rsidRPr="0063201C" w14:paraId="4AD4658A" w14:textId="77777777">
        <w:trPr>
          <w:jc w:val="right"/>
        </w:trPr>
        <w:tc>
          <w:tcPr>
            <w:tcW w:w="1587" w:type="dxa"/>
          </w:tcPr>
          <w:p w14:paraId="617815B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פנאי שוטף</w:t>
            </w:r>
          </w:p>
        </w:tc>
        <w:tc>
          <w:tcPr>
            <w:tcW w:w="1304" w:type="dxa"/>
          </w:tcPr>
          <w:p w14:paraId="56E6DD9C" w14:textId="77777777" w:rsidR="00DC1C99" w:rsidRPr="0063201C" w:rsidRDefault="00DC1C99" w:rsidP="0063201C">
            <w:pPr>
              <w:bidi/>
              <w:spacing w:line="360" w:lineRule="auto"/>
              <w:rPr>
                <w:rFonts w:ascii="David" w:hAnsi="David" w:cs="David"/>
                <w:sz w:val="24"/>
                <w:szCs w:val="24"/>
              </w:rPr>
            </w:pPr>
          </w:p>
        </w:tc>
        <w:tc>
          <w:tcPr>
            <w:tcW w:w="1814" w:type="dxa"/>
          </w:tcPr>
          <w:p w14:paraId="71D07D5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תלוי שהות</w:t>
            </w:r>
          </w:p>
        </w:tc>
        <w:tc>
          <w:tcPr>
            <w:tcW w:w="1701" w:type="dxa"/>
          </w:tcPr>
          <w:p w14:paraId="666654DD" w14:textId="77777777" w:rsidR="00DC1C99" w:rsidRPr="0063201C" w:rsidRDefault="00DC1C99" w:rsidP="0063201C">
            <w:pPr>
              <w:bidi/>
              <w:spacing w:line="360" w:lineRule="auto"/>
              <w:rPr>
                <w:rFonts w:ascii="David" w:hAnsi="David" w:cs="David"/>
                <w:sz w:val="24"/>
                <w:szCs w:val="24"/>
              </w:rPr>
            </w:pPr>
          </w:p>
        </w:tc>
        <w:tc>
          <w:tcPr>
            <w:tcW w:w="1247" w:type="dxa"/>
          </w:tcPr>
          <w:p w14:paraId="7ED29AB1"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7085748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בילויים שגרתיים וסבירים</w:t>
            </w:r>
          </w:p>
        </w:tc>
      </w:tr>
      <w:tr w:rsidR="00DC1C99" w:rsidRPr="0063201C" w14:paraId="5979EC45" w14:textId="77777777">
        <w:trPr>
          <w:jc w:val="right"/>
        </w:trPr>
        <w:tc>
          <w:tcPr>
            <w:tcW w:w="1587" w:type="dxa"/>
          </w:tcPr>
          <w:p w14:paraId="51483AC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מתנות וימי הולדת</w:t>
            </w:r>
          </w:p>
        </w:tc>
        <w:tc>
          <w:tcPr>
            <w:tcW w:w="1304" w:type="dxa"/>
          </w:tcPr>
          <w:p w14:paraId="5B037706" w14:textId="77777777" w:rsidR="00DC1C99" w:rsidRPr="0063201C" w:rsidRDefault="00DC1C99" w:rsidP="0063201C">
            <w:pPr>
              <w:bidi/>
              <w:spacing w:line="360" w:lineRule="auto"/>
              <w:rPr>
                <w:rFonts w:ascii="David" w:hAnsi="David" w:cs="David"/>
                <w:sz w:val="24"/>
                <w:szCs w:val="24"/>
              </w:rPr>
            </w:pPr>
          </w:p>
        </w:tc>
        <w:tc>
          <w:tcPr>
            <w:tcW w:w="1814" w:type="dxa"/>
          </w:tcPr>
          <w:p w14:paraId="2EFA0AC1"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משתנה</w:t>
            </w:r>
          </w:p>
        </w:tc>
        <w:tc>
          <w:tcPr>
            <w:tcW w:w="1701" w:type="dxa"/>
          </w:tcPr>
          <w:p w14:paraId="497B6554" w14:textId="77777777" w:rsidR="00DC1C99" w:rsidRPr="0063201C" w:rsidRDefault="00DC1C99" w:rsidP="0063201C">
            <w:pPr>
              <w:bidi/>
              <w:spacing w:line="360" w:lineRule="auto"/>
              <w:rPr>
                <w:rFonts w:ascii="David" w:hAnsi="David" w:cs="David"/>
                <w:sz w:val="24"/>
                <w:szCs w:val="24"/>
              </w:rPr>
            </w:pPr>
          </w:p>
        </w:tc>
        <w:tc>
          <w:tcPr>
            <w:tcW w:w="1247" w:type="dxa"/>
          </w:tcPr>
          <w:p w14:paraId="1DEB31D7"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62E3D54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יש להיזהר מהערכת יתר</w:t>
            </w:r>
          </w:p>
        </w:tc>
      </w:tr>
      <w:tr w:rsidR="00DC1C99" w:rsidRPr="0063201C" w14:paraId="6CC85EB3" w14:textId="77777777">
        <w:trPr>
          <w:jc w:val="right"/>
        </w:trPr>
        <w:tc>
          <w:tcPr>
            <w:tcW w:w="1587" w:type="dxa"/>
          </w:tcPr>
          <w:p w14:paraId="3569E6F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שונות הכרחיות</w:t>
            </w:r>
          </w:p>
        </w:tc>
        <w:tc>
          <w:tcPr>
            <w:tcW w:w="1304" w:type="dxa"/>
          </w:tcPr>
          <w:p w14:paraId="3ACF3C2C" w14:textId="77777777" w:rsidR="00DC1C99" w:rsidRPr="0063201C" w:rsidRDefault="00DC1C99" w:rsidP="0063201C">
            <w:pPr>
              <w:bidi/>
              <w:spacing w:line="360" w:lineRule="auto"/>
              <w:rPr>
                <w:rFonts w:ascii="David" w:hAnsi="David" w:cs="David"/>
                <w:sz w:val="24"/>
                <w:szCs w:val="24"/>
              </w:rPr>
            </w:pPr>
          </w:p>
        </w:tc>
        <w:tc>
          <w:tcPr>
            <w:tcW w:w="1814" w:type="dxa"/>
          </w:tcPr>
          <w:p w14:paraId="3B4429AB"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לבדיקה</w:t>
            </w:r>
          </w:p>
        </w:tc>
        <w:tc>
          <w:tcPr>
            <w:tcW w:w="1701" w:type="dxa"/>
          </w:tcPr>
          <w:p w14:paraId="40FF5C1D" w14:textId="77777777" w:rsidR="00DC1C99" w:rsidRPr="0063201C" w:rsidRDefault="00DC1C99" w:rsidP="0063201C">
            <w:pPr>
              <w:bidi/>
              <w:spacing w:line="360" w:lineRule="auto"/>
              <w:rPr>
                <w:rFonts w:ascii="David" w:hAnsi="David" w:cs="David"/>
                <w:sz w:val="24"/>
                <w:szCs w:val="24"/>
              </w:rPr>
            </w:pPr>
          </w:p>
        </w:tc>
        <w:tc>
          <w:tcPr>
            <w:tcW w:w="1247" w:type="dxa"/>
          </w:tcPr>
          <w:p w14:paraId="1F7D99F5"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2551" w:type="dxa"/>
          </w:tcPr>
          <w:p w14:paraId="3088022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לפרט ולא לרשום סכום כללי בלבד</w:t>
            </w:r>
          </w:p>
        </w:tc>
      </w:tr>
    </w:tbl>
    <w:p w14:paraId="5DE5D783" w14:textId="77777777" w:rsidR="00DC1C99" w:rsidRPr="0063201C" w:rsidRDefault="00DC1C99" w:rsidP="0063201C">
      <w:pPr>
        <w:bidi/>
        <w:rPr>
          <w:rFonts w:ascii="David" w:hAnsi="David" w:cs="David"/>
          <w:sz w:val="24"/>
          <w:szCs w:val="24"/>
        </w:rPr>
      </w:pPr>
    </w:p>
    <w:p w14:paraId="55899860"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8. טבלת מדור ואחזקת מדור</w:t>
      </w:r>
    </w:p>
    <w:p w14:paraId="1AA78846"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רכיב המדור הוא אחד הרכיבים המרכזיים בתיק מזונות. יש להבחין בין עלות המדור הכוללת של ההורה לבין החלק היחסי המיוחס לילדים. במקרים של זמני שהות רחבים יש לבחון גם את המדור בבית ההורה השני.</w:t>
      </w:r>
    </w:p>
    <w:tbl>
      <w:tblPr>
        <w:tblStyle w:val="TableGrid"/>
        <w:bidiVisual/>
        <w:tblW w:w="0" w:type="auto"/>
        <w:jc w:val="right"/>
        <w:tblLayout w:type="fixed"/>
        <w:tblLook w:val="04A0" w:firstRow="1" w:lastRow="0" w:firstColumn="1" w:lastColumn="0" w:noHBand="0" w:noVBand="1"/>
      </w:tblPr>
      <w:tblGrid>
        <w:gridCol w:w="1757"/>
        <w:gridCol w:w="1530"/>
        <w:gridCol w:w="1530"/>
        <w:gridCol w:w="1757"/>
        <w:gridCol w:w="1474"/>
        <w:gridCol w:w="2154"/>
      </w:tblGrid>
      <w:tr w:rsidR="00DC1C99" w:rsidRPr="0063201C" w14:paraId="6B78D68C" w14:textId="77777777">
        <w:trPr>
          <w:jc w:val="right"/>
        </w:trPr>
        <w:tc>
          <w:tcPr>
            <w:tcW w:w="1757" w:type="dxa"/>
            <w:shd w:val="clear" w:color="auto" w:fill="D9EAF7"/>
            <w:vAlign w:val="center"/>
          </w:tcPr>
          <w:p w14:paraId="2823A066"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w:t>
            </w:r>
          </w:p>
        </w:tc>
        <w:tc>
          <w:tcPr>
            <w:tcW w:w="1530" w:type="dxa"/>
            <w:shd w:val="clear" w:color="auto" w:fill="D9EAF7"/>
            <w:vAlign w:val="center"/>
          </w:tcPr>
          <w:p w14:paraId="79CD4104"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בית הורה א'</w:t>
            </w:r>
          </w:p>
        </w:tc>
        <w:tc>
          <w:tcPr>
            <w:tcW w:w="1530" w:type="dxa"/>
            <w:shd w:val="clear" w:color="auto" w:fill="D9EAF7"/>
            <w:vAlign w:val="center"/>
          </w:tcPr>
          <w:p w14:paraId="52444018"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בית הורה ב'</w:t>
            </w:r>
          </w:p>
        </w:tc>
        <w:tc>
          <w:tcPr>
            <w:tcW w:w="1757" w:type="dxa"/>
            <w:shd w:val="clear" w:color="auto" w:fill="D9EAF7"/>
            <w:vAlign w:val="center"/>
          </w:tcPr>
          <w:p w14:paraId="1F5BCC7C"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חלק מיוחס לילדים</w:t>
            </w:r>
          </w:p>
        </w:tc>
        <w:tc>
          <w:tcPr>
            <w:tcW w:w="1474" w:type="dxa"/>
            <w:shd w:val="clear" w:color="auto" w:fill="D9EAF7"/>
            <w:vAlign w:val="center"/>
          </w:tcPr>
          <w:p w14:paraId="1FC07CE0"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אסמכתא</w:t>
            </w:r>
          </w:p>
        </w:tc>
        <w:tc>
          <w:tcPr>
            <w:tcW w:w="2154" w:type="dxa"/>
            <w:shd w:val="clear" w:color="auto" w:fill="D9EAF7"/>
            <w:vAlign w:val="center"/>
          </w:tcPr>
          <w:p w14:paraId="36837052"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4571D385" w14:textId="77777777">
        <w:trPr>
          <w:jc w:val="right"/>
        </w:trPr>
        <w:tc>
          <w:tcPr>
            <w:tcW w:w="1757" w:type="dxa"/>
          </w:tcPr>
          <w:p w14:paraId="15CBB41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שכר דירה</w:t>
            </w:r>
          </w:p>
        </w:tc>
        <w:tc>
          <w:tcPr>
            <w:tcW w:w="1530" w:type="dxa"/>
          </w:tcPr>
          <w:p w14:paraId="42C9B518" w14:textId="77777777" w:rsidR="00DC1C99" w:rsidRPr="0063201C" w:rsidRDefault="00DC1C99" w:rsidP="0063201C">
            <w:pPr>
              <w:bidi/>
              <w:spacing w:line="360" w:lineRule="auto"/>
              <w:rPr>
                <w:rFonts w:ascii="David" w:hAnsi="David" w:cs="David"/>
                <w:sz w:val="24"/>
                <w:szCs w:val="24"/>
              </w:rPr>
            </w:pPr>
          </w:p>
        </w:tc>
        <w:tc>
          <w:tcPr>
            <w:tcW w:w="1530" w:type="dxa"/>
          </w:tcPr>
          <w:p w14:paraId="4F353D86" w14:textId="77777777" w:rsidR="00DC1C99" w:rsidRPr="0063201C" w:rsidRDefault="00DC1C99" w:rsidP="0063201C">
            <w:pPr>
              <w:bidi/>
              <w:spacing w:line="360" w:lineRule="auto"/>
              <w:rPr>
                <w:rFonts w:ascii="David" w:hAnsi="David" w:cs="David"/>
                <w:sz w:val="24"/>
                <w:szCs w:val="24"/>
              </w:rPr>
            </w:pPr>
          </w:p>
        </w:tc>
        <w:tc>
          <w:tcPr>
            <w:tcW w:w="1757" w:type="dxa"/>
          </w:tcPr>
          <w:p w14:paraId="4886156C" w14:textId="77777777" w:rsidR="00DC1C99" w:rsidRPr="0063201C" w:rsidRDefault="00DC1C99" w:rsidP="0063201C">
            <w:pPr>
              <w:bidi/>
              <w:spacing w:line="360" w:lineRule="auto"/>
              <w:rPr>
                <w:rFonts w:ascii="David" w:hAnsi="David" w:cs="David"/>
                <w:sz w:val="24"/>
                <w:szCs w:val="24"/>
              </w:rPr>
            </w:pPr>
          </w:p>
        </w:tc>
        <w:tc>
          <w:tcPr>
            <w:tcW w:w="1474" w:type="dxa"/>
          </w:tcPr>
          <w:p w14:paraId="5AF09E9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חוזה</w:t>
            </w:r>
            <w:r w:rsidRPr="0063201C">
              <w:rPr>
                <w:rFonts w:ascii="David" w:hAnsi="David" w:cs="David"/>
                <w:sz w:val="24"/>
                <w:szCs w:val="24"/>
                <w:rtl/>
              </w:rPr>
              <w:t xml:space="preserve"> </w:t>
            </w:r>
            <w:r w:rsidRPr="0063201C">
              <w:rPr>
                <w:rFonts w:ascii="David" w:hAnsi="David" w:cs="David" w:hint="cs"/>
                <w:sz w:val="24"/>
                <w:szCs w:val="24"/>
                <w:rtl/>
              </w:rPr>
              <w:t>שכירות</w:t>
            </w:r>
          </w:p>
        </w:tc>
        <w:tc>
          <w:tcPr>
            <w:tcW w:w="2154" w:type="dxa"/>
          </w:tcPr>
          <w:p w14:paraId="5C01A05C" w14:textId="77777777" w:rsidR="00DC1C99" w:rsidRPr="0063201C" w:rsidRDefault="00DC1C99" w:rsidP="0063201C">
            <w:pPr>
              <w:bidi/>
              <w:spacing w:line="360" w:lineRule="auto"/>
              <w:rPr>
                <w:rFonts w:ascii="David" w:hAnsi="David" w:cs="David"/>
                <w:sz w:val="24"/>
                <w:szCs w:val="24"/>
              </w:rPr>
            </w:pPr>
          </w:p>
        </w:tc>
      </w:tr>
      <w:tr w:rsidR="00DC1C99" w:rsidRPr="0063201C" w14:paraId="24507338" w14:textId="77777777">
        <w:trPr>
          <w:jc w:val="right"/>
        </w:trPr>
        <w:tc>
          <w:tcPr>
            <w:tcW w:w="1757" w:type="dxa"/>
          </w:tcPr>
          <w:p w14:paraId="3ACC76F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משכנתא חודשית</w:t>
            </w:r>
          </w:p>
        </w:tc>
        <w:tc>
          <w:tcPr>
            <w:tcW w:w="1530" w:type="dxa"/>
          </w:tcPr>
          <w:p w14:paraId="50FC15C1" w14:textId="77777777" w:rsidR="00DC1C99" w:rsidRPr="0063201C" w:rsidRDefault="00DC1C99" w:rsidP="0063201C">
            <w:pPr>
              <w:bidi/>
              <w:spacing w:line="360" w:lineRule="auto"/>
              <w:rPr>
                <w:rFonts w:ascii="David" w:hAnsi="David" w:cs="David"/>
                <w:sz w:val="24"/>
                <w:szCs w:val="24"/>
              </w:rPr>
            </w:pPr>
          </w:p>
        </w:tc>
        <w:tc>
          <w:tcPr>
            <w:tcW w:w="1530" w:type="dxa"/>
          </w:tcPr>
          <w:p w14:paraId="71DB5FE8" w14:textId="77777777" w:rsidR="00DC1C99" w:rsidRPr="0063201C" w:rsidRDefault="00DC1C99" w:rsidP="0063201C">
            <w:pPr>
              <w:bidi/>
              <w:spacing w:line="360" w:lineRule="auto"/>
              <w:rPr>
                <w:rFonts w:ascii="David" w:hAnsi="David" w:cs="David"/>
                <w:sz w:val="24"/>
                <w:szCs w:val="24"/>
              </w:rPr>
            </w:pPr>
          </w:p>
        </w:tc>
        <w:tc>
          <w:tcPr>
            <w:tcW w:w="1757" w:type="dxa"/>
          </w:tcPr>
          <w:p w14:paraId="07FB3C79" w14:textId="77777777" w:rsidR="00DC1C99" w:rsidRPr="0063201C" w:rsidRDefault="00DC1C99" w:rsidP="0063201C">
            <w:pPr>
              <w:bidi/>
              <w:spacing w:line="360" w:lineRule="auto"/>
              <w:rPr>
                <w:rFonts w:ascii="David" w:hAnsi="David" w:cs="David"/>
                <w:sz w:val="24"/>
                <w:szCs w:val="24"/>
              </w:rPr>
            </w:pPr>
          </w:p>
        </w:tc>
        <w:tc>
          <w:tcPr>
            <w:tcW w:w="1474" w:type="dxa"/>
          </w:tcPr>
          <w:p w14:paraId="4C4BA4BB"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אישור</w:t>
            </w:r>
            <w:r w:rsidRPr="0063201C">
              <w:rPr>
                <w:rFonts w:ascii="David" w:hAnsi="David" w:cs="David"/>
                <w:sz w:val="24"/>
                <w:szCs w:val="24"/>
                <w:rtl/>
              </w:rPr>
              <w:t xml:space="preserve"> </w:t>
            </w:r>
            <w:r w:rsidRPr="0063201C">
              <w:rPr>
                <w:rFonts w:ascii="David" w:hAnsi="David" w:cs="David" w:hint="cs"/>
                <w:sz w:val="24"/>
                <w:szCs w:val="24"/>
                <w:rtl/>
              </w:rPr>
              <w:t>בנק</w:t>
            </w:r>
          </w:p>
        </w:tc>
        <w:tc>
          <w:tcPr>
            <w:tcW w:w="2154" w:type="dxa"/>
          </w:tcPr>
          <w:p w14:paraId="0CFB6B4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להבחין בין רכיב הוני לרכיב מדור, לפי הצורך</w:t>
            </w:r>
          </w:p>
        </w:tc>
      </w:tr>
      <w:tr w:rsidR="00DC1C99" w:rsidRPr="0063201C" w14:paraId="3AB234CB" w14:textId="77777777">
        <w:trPr>
          <w:jc w:val="right"/>
        </w:trPr>
        <w:tc>
          <w:tcPr>
            <w:tcW w:w="1757" w:type="dxa"/>
          </w:tcPr>
          <w:p w14:paraId="3D60E3B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ארנונה</w:t>
            </w:r>
          </w:p>
        </w:tc>
        <w:tc>
          <w:tcPr>
            <w:tcW w:w="1530" w:type="dxa"/>
          </w:tcPr>
          <w:p w14:paraId="490BC78E" w14:textId="77777777" w:rsidR="00DC1C99" w:rsidRPr="0063201C" w:rsidRDefault="00DC1C99" w:rsidP="0063201C">
            <w:pPr>
              <w:bidi/>
              <w:spacing w:line="360" w:lineRule="auto"/>
              <w:rPr>
                <w:rFonts w:ascii="David" w:hAnsi="David" w:cs="David"/>
                <w:sz w:val="24"/>
                <w:szCs w:val="24"/>
              </w:rPr>
            </w:pPr>
          </w:p>
        </w:tc>
        <w:tc>
          <w:tcPr>
            <w:tcW w:w="1530" w:type="dxa"/>
          </w:tcPr>
          <w:p w14:paraId="63F36CA6" w14:textId="77777777" w:rsidR="00DC1C99" w:rsidRPr="0063201C" w:rsidRDefault="00DC1C99" w:rsidP="0063201C">
            <w:pPr>
              <w:bidi/>
              <w:spacing w:line="360" w:lineRule="auto"/>
              <w:rPr>
                <w:rFonts w:ascii="David" w:hAnsi="David" w:cs="David"/>
                <w:sz w:val="24"/>
                <w:szCs w:val="24"/>
              </w:rPr>
            </w:pPr>
          </w:p>
        </w:tc>
        <w:tc>
          <w:tcPr>
            <w:tcW w:w="1757" w:type="dxa"/>
          </w:tcPr>
          <w:p w14:paraId="0C9C02E3" w14:textId="77777777" w:rsidR="00DC1C99" w:rsidRPr="0063201C" w:rsidRDefault="00DC1C99" w:rsidP="0063201C">
            <w:pPr>
              <w:bidi/>
              <w:spacing w:line="360" w:lineRule="auto"/>
              <w:rPr>
                <w:rFonts w:ascii="David" w:hAnsi="David" w:cs="David"/>
                <w:sz w:val="24"/>
                <w:szCs w:val="24"/>
              </w:rPr>
            </w:pPr>
          </w:p>
        </w:tc>
        <w:tc>
          <w:tcPr>
            <w:tcW w:w="1474" w:type="dxa"/>
          </w:tcPr>
          <w:p w14:paraId="58276520"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חשבון</w:t>
            </w:r>
          </w:p>
        </w:tc>
        <w:tc>
          <w:tcPr>
            <w:tcW w:w="2154" w:type="dxa"/>
          </w:tcPr>
          <w:p w14:paraId="7A5F7256" w14:textId="77777777" w:rsidR="00DC1C99" w:rsidRPr="0063201C" w:rsidRDefault="00DC1C99" w:rsidP="0063201C">
            <w:pPr>
              <w:bidi/>
              <w:spacing w:line="360" w:lineRule="auto"/>
              <w:rPr>
                <w:rFonts w:ascii="David" w:hAnsi="David" w:cs="David"/>
                <w:sz w:val="24"/>
                <w:szCs w:val="24"/>
              </w:rPr>
            </w:pPr>
          </w:p>
        </w:tc>
      </w:tr>
      <w:tr w:rsidR="00DC1C99" w:rsidRPr="0063201C" w14:paraId="2A7AFA5E" w14:textId="77777777">
        <w:trPr>
          <w:jc w:val="right"/>
        </w:trPr>
        <w:tc>
          <w:tcPr>
            <w:tcW w:w="1757" w:type="dxa"/>
          </w:tcPr>
          <w:p w14:paraId="61A02AC8"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חשמל</w:t>
            </w:r>
          </w:p>
        </w:tc>
        <w:tc>
          <w:tcPr>
            <w:tcW w:w="1530" w:type="dxa"/>
          </w:tcPr>
          <w:p w14:paraId="58962F18" w14:textId="77777777" w:rsidR="00DC1C99" w:rsidRPr="0063201C" w:rsidRDefault="00DC1C99" w:rsidP="0063201C">
            <w:pPr>
              <w:bidi/>
              <w:spacing w:line="360" w:lineRule="auto"/>
              <w:rPr>
                <w:rFonts w:ascii="David" w:hAnsi="David" w:cs="David"/>
                <w:sz w:val="24"/>
                <w:szCs w:val="24"/>
              </w:rPr>
            </w:pPr>
          </w:p>
        </w:tc>
        <w:tc>
          <w:tcPr>
            <w:tcW w:w="1530" w:type="dxa"/>
          </w:tcPr>
          <w:p w14:paraId="14998FE7" w14:textId="77777777" w:rsidR="00DC1C99" w:rsidRPr="0063201C" w:rsidRDefault="00DC1C99" w:rsidP="0063201C">
            <w:pPr>
              <w:bidi/>
              <w:spacing w:line="360" w:lineRule="auto"/>
              <w:rPr>
                <w:rFonts w:ascii="David" w:hAnsi="David" w:cs="David"/>
                <w:sz w:val="24"/>
                <w:szCs w:val="24"/>
              </w:rPr>
            </w:pPr>
          </w:p>
        </w:tc>
        <w:tc>
          <w:tcPr>
            <w:tcW w:w="1757" w:type="dxa"/>
          </w:tcPr>
          <w:p w14:paraId="62323EC6" w14:textId="77777777" w:rsidR="00DC1C99" w:rsidRPr="0063201C" w:rsidRDefault="00DC1C99" w:rsidP="0063201C">
            <w:pPr>
              <w:bidi/>
              <w:spacing w:line="360" w:lineRule="auto"/>
              <w:rPr>
                <w:rFonts w:ascii="David" w:hAnsi="David" w:cs="David"/>
                <w:sz w:val="24"/>
                <w:szCs w:val="24"/>
              </w:rPr>
            </w:pPr>
          </w:p>
        </w:tc>
        <w:tc>
          <w:tcPr>
            <w:tcW w:w="1474" w:type="dxa"/>
          </w:tcPr>
          <w:p w14:paraId="3C9F1210"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חשבון</w:t>
            </w:r>
          </w:p>
        </w:tc>
        <w:tc>
          <w:tcPr>
            <w:tcW w:w="2154" w:type="dxa"/>
          </w:tcPr>
          <w:p w14:paraId="3D84CB60"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ממוצע 3 עד 12 חודשים</w:t>
            </w:r>
          </w:p>
        </w:tc>
      </w:tr>
      <w:tr w:rsidR="00DC1C99" w:rsidRPr="0063201C" w14:paraId="2D1A23E1" w14:textId="77777777">
        <w:trPr>
          <w:jc w:val="right"/>
        </w:trPr>
        <w:tc>
          <w:tcPr>
            <w:tcW w:w="1757" w:type="dxa"/>
          </w:tcPr>
          <w:p w14:paraId="4AE3AF7B"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מים</w:t>
            </w:r>
          </w:p>
        </w:tc>
        <w:tc>
          <w:tcPr>
            <w:tcW w:w="1530" w:type="dxa"/>
          </w:tcPr>
          <w:p w14:paraId="1BCFD887" w14:textId="77777777" w:rsidR="00DC1C99" w:rsidRPr="0063201C" w:rsidRDefault="00DC1C99" w:rsidP="0063201C">
            <w:pPr>
              <w:bidi/>
              <w:spacing w:line="360" w:lineRule="auto"/>
              <w:rPr>
                <w:rFonts w:ascii="David" w:hAnsi="David" w:cs="David"/>
                <w:sz w:val="24"/>
                <w:szCs w:val="24"/>
              </w:rPr>
            </w:pPr>
          </w:p>
        </w:tc>
        <w:tc>
          <w:tcPr>
            <w:tcW w:w="1530" w:type="dxa"/>
          </w:tcPr>
          <w:p w14:paraId="0FB27A87" w14:textId="77777777" w:rsidR="00DC1C99" w:rsidRPr="0063201C" w:rsidRDefault="00DC1C99" w:rsidP="0063201C">
            <w:pPr>
              <w:bidi/>
              <w:spacing w:line="360" w:lineRule="auto"/>
              <w:rPr>
                <w:rFonts w:ascii="David" w:hAnsi="David" w:cs="David"/>
                <w:sz w:val="24"/>
                <w:szCs w:val="24"/>
              </w:rPr>
            </w:pPr>
          </w:p>
        </w:tc>
        <w:tc>
          <w:tcPr>
            <w:tcW w:w="1757" w:type="dxa"/>
          </w:tcPr>
          <w:p w14:paraId="4D134B75" w14:textId="77777777" w:rsidR="00DC1C99" w:rsidRPr="0063201C" w:rsidRDefault="00DC1C99" w:rsidP="0063201C">
            <w:pPr>
              <w:bidi/>
              <w:spacing w:line="360" w:lineRule="auto"/>
              <w:rPr>
                <w:rFonts w:ascii="David" w:hAnsi="David" w:cs="David"/>
                <w:sz w:val="24"/>
                <w:szCs w:val="24"/>
              </w:rPr>
            </w:pPr>
          </w:p>
        </w:tc>
        <w:tc>
          <w:tcPr>
            <w:tcW w:w="1474" w:type="dxa"/>
          </w:tcPr>
          <w:p w14:paraId="7842AD1B"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חשבון</w:t>
            </w:r>
          </w:p>
        </w:tc>
        <w:tc>
          <w:tcPr>
            <w:tcW w:w="2154" w:type="dxa"/>
          </w:tcPr>
          <w:p w14:paraId="30F7CA56" w14:textId="77777777" w:rsidR="00DC1C99" w:rsidRPr="0063201C" w:rsidRDefault="00DC1C99" w:rsidP="0063201C">
            <w:pPr>
              <w:bidi/>
              <w:spacing w:line="360" w:lineRule="auto"/>
              <w:rPr>
                <w:rFonts w:ascii="David" w:hAnsi="David" w:cs="David"/>
                <w:sz w:val="24"/>
                <w:szCs w:val="24"/>
              </w:rPr>
            </w:pPr>
          </w:p>
        </w:tc>
      </w:tr>
      <w:tr w:rsidR="00DC1C99" w:rsidRPr="0063201C" w14:paraId="48178736" w14:textId="77777777">
        <w:trPr>
          <w:jc w:val="right"/>
        </w:trPr>
        <w:tc>
          <w:tcPr>
            <w:tcW w:w="1757" w:type="dxa"/>
          </w:tcPr>
          <w:p w14:paraId="5EDF3206"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ועד בית</w:t>
            </w:r>
          </w:p>
        </w:tc>
        <w:tc>
          <w:tcPr>
            <w:tcW w:w="1530" w:type="dxa"/>
          </w:tcPr>
          <w:p w14:paraId="338EEE5E" w14:textId="77777777" w:rsidR="00DC1C99" w:rsidRPr="0063201C" w:rsidRDefault="00DC1C99" w:rsidP="0063201C">
            <w:pPr>
              <w:bidi/>
              <w:spacing w:line="360" w:lineRule="auto"/>
              <w:rPr>
                <w:rFonts w:ascii="David" w:hAnsi="David" w:cs="David"/>
                <w:sz w:val="24"/>
                <w:szCs w:val="24"/>
              </w:rPr>
            </w:pPr>
          </w:p>
        </w:tc>
        <w:tc>
          <w:tcPr>
            <w:tcW w:w="1530" w:type="dxa"/>
          </w:tcPr>
          <w:p w14:paraId="0D5B4BFE" w14:textId="77777777" w:rsidR="00DC1C99" w:rsidRPr="0063201C" w:rsidRDefault="00DC1C99" w:rsidP="0063201C">
            <w:pPr>
              <w:bidi/>
              <w:spacing w:line="360" w:lineRule="auto"/>
              <w:rPr>
                <w:rFonts w:ascii="David" w:hAnsi="David" w:cs="David"/>
                <w:sz w:val="24"/>
                <w:szCs w:val="24"/>
              </w:rPr>
            </w:pPr>
          </w:p>
        </w:tc>
        <w:tc>
          <w:tcPr>
            <w:tcW w:w="1757" w:type="dxa"/>
          </w:tcPr>
          <w:p w14:paraId="027EF976" w14:textId="77777777" w:rsidR="00DC1C99" w:rsidRPr="0063201C" w:rsidRDefault="00DC1C99" w:rsidP="0063201C">
            <w:pPr>
              <w:bidi/>
              <w:spacing w:line="360" w:lineRule="auto"/>
              <w:rPr>
                <w:rFonts w:ascii="David" w:hAnsi="David" w:cs="David"/>
                <w:sz w:val="24"/>
                <w:szCs w:val="24"/>
              </w:rPr>
            </w:pPr>
          </w:p>
        </w:tc>
        <w:tc>
          <w:tcPr>
            <w:tcW w:w="1474" w:type="dxa"/>
          </w:tcPr>
          <w:p w14:paraId="5C34E175"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קבלה</w:t>
            </w:r>
            <w:r w:rsidRPr="0063201C">
              <w:rPr>
                <w:rFonts w:ascii="David" w:hAnsi="David" w:cs="David"/>
                <w:sz w:val="24"/>
                <w:szCs w:val="24"/>
                <w:rtl/>
              </w:rPr>
              <w:t xml:space="preserve"> / </w:t>
            </w:r>
            <w:r w:rsidRPr="0063201C">
              <w:rPr>
                <w:rFonts w:ascii="David" w:hAnsi="David" w:cs="David" w:hint="cs"/>
                <w:sz w:val="24"/>
                <w:szCs w:val="24"/>
                <w:rtl/>
              </w:rPr>
              <w:t>חיוב</w:t>
            </w:r>
          </w:p>
        </w:tc>
        <w:tc>
          <w:tcPr>
            <w:tcW w:w="2154" w:type="dxa"/>
          </w:tcPr>
          <w:p w14:paraId="73BA2B2E" w14:textId="77777777" w:rsidR="00DC1C99" w:rsidRPr="0063201C" w:rsidRDefault="00DC1C99" w:rsidP="0063201C">
            <w:pPr>
              <w:bidi/>
              <w:spacing w:line="360" w:lineRule="auto"/>
              <w:rPr>
                <w:rFonts w:ascii="David" w:hAnsi="David" w:cs="David"/>
                <w:sz w:val="24"/>
                <w:szCs w:val="24"/>
              </w:rPr>
            </w:pPr>
          </w:p>
        </w:tc>
      </w:tr>
      <w:tr w:rsidR="00DC1C99" w:rsidRPr="0063201C" w14:paraId="565C8E51" w14:textId="77777777">
        <w:trPr>
          <w:jc w:val="right"/>
        </w:trPr>
        <w:tc>
          <w:tcPr>
            <w:tcW w:w="1757" w:type="dxa"/>
          </w:tcPr>
          <w:p w14:paraId="49AAF41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גז</w:t>
            </w:r>
          </w:p>
        </w:tc>
        <w:tc>
          <w:tcPr>
            <w:tcW w:w="1530" w:type="dxa"/>
          </w:tcPr>
          <w:p w14:paraId="3E61F4A9" w14:textId="77777777" w:rsidR="00DC1C99" w:rsidRPr="0063201C" w:rsidRDefault="00DC1C99" w:rsidP="0063201C">
            <w:pPr>
              <w:bidi/>
              <w:spacing w:line="360" w:lineRule="auto"/>
              <w:rPr>
                <w:rFonts w:ascii="David" w:hAnsi="David" w:cs="David"/>
                <w:sz w:val="24"/>
                <w:szCs w:val="24"/>
              </w:rPr>
            </w:pPr>
          </w:p>
        </w:tc>
        <w:tc>
          <w:tcPr>
            <w:tcW w:w="1530" w:type="dxa"/>
          </w:tcPr>
          <w:p w14:paraId="4EF3D1FB" w14:textId="77777777" w:rsidR="00DC1C99" w:rsidRPr="0063201C" w:rsidRDefault="00DC1C99" w:rsidP="0063201C">
            <w:pPr>
              <w:bidi/>
              <w:spacing w:line="360" w:lineRule="auto"/>
              <w:rPr>
                <w:rFonts w:ascii="David" w:hAnsi="David" w:cs="David"/>
                <w:sz w:val="24"/>
                <w:szCs w:val="24"/>
              </w:rPr>
            </w:pPr>
          </w:p>
        </w:tc>
        <w:tc>
          <w:tcPr>
            <w:tcW w:w="1757" w:type="dxa"/>
          </w:tcPr>
          <w:p w14:paraId="7ACB7B2C" w14:textId="77777777" w:rsidR="00DC1C99" w:rsidRPr="0063201C" w:rsidRDefault="00DC1C99" w:rsidP="0063201C">
            <w:pPr>
              <w:bidi/>
              <w:spacing w:line="360" w:lineRule="auto"/>
              <w:rPr>
                <w:rFonts w:ascii="David" w:hAnsi="David" w:cs="David"/>
                <w:sz w:val="24"/>
                <w:szCs w:val="24"/>
              </w:rPr>
            </w:pPr>
          </w:p>
        </w:tc>
        <w:tc>
          <w:tcPr>
            <w:tcW w:w="1474" w:type="dxa"/>
          </w:tcPr>
          <w:p w14:paraId="6B4143E3"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חשבון</w:t>
            </w:r>
          </w:p>
        </w:tc>
        <w:tc>
          <w:tcPr>
            <w:tcW w:w="2154" w:type="dxa"/>
          </w:tcPr>
          <w:p w14:paraId="41D653E0" w14:textId="77777777" w:rsidR="00DC1C99" w:rsidRPr="0063201C" w:rsidRDefault="00DC1C99" w:rsidP="0063201C">
            <w:pPr>
              <w:bidi/>
              <w:spacing w:line="360" w:lineRule="auto"/>
              <w:rPr>
                <w:rFonts w:ascii="David" w:hAnsi="David" w:cs="David"/>
                <w:sz w:val="24"/>
                <w:szCs w:val="24"/>
              </w:rPr>
            </w:pPr>
          </w:p>
        </w:tc>
      </w:tr>
      <w:tr w:rsidR="00DC1C99" w:rsidRPr="0063201C" w14:paraId="2BF804FE" w14:textId="77777777">
        <w:trPr>
          <w:jc w:val="right"/>
        </w:trPr>
        <w:tc>
          <w:tcPr>
            <w:tcW w:w="1757" w:type="dxa"/>
          </w:tcPr>
          <w:p w14:paraId="37CCA06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lastRenderedPageBreak/>
              <w:t>אינטרנט בסיסי</w:t>
            </w:r>
          </w:p>
        </w:tc>
        <w:tc>
          <w:tcPr>
            <w:tcW w:w="1530" w:type="dxa"/>
          </w:tcPr>
          <w:p w14:paraId="403172BE" w14:textId="77777777" w:rsidR="00DC1C99" w:rsidRPr="0063201C" w:rsidRDefault="00DC1C99" w:rsidP="0063201C">
            <w:pPr>
              <w:bidi/>
              <w:spacing w:line="360" w:lineRule="auto"/>
              <w:rPr>
                <w:rFonts w:ascii="David" w:hAnsi="David" w:cs="David"/>
                <w:sz w:val="24"/>
                <w:szCs w:val="24"/>
              </w:rPr>
            </w:pPr>
          </w:p>
        </w:tc>
        <w:tc>
          <w:tcPr>
            <w:tcW w:w="1530" w:type="dxa"/>
          </w:tcPr>
          <w:p w14:paraId="440BC421" w14:textId="77777777" w:rsidR="00DC1C99" w:rsidRPr="0063201C" w:rsidRDefault="00DC1C99" w:rsidP="0063201C">
            <w:pPr>
              <w:bidi/>
              <w:spacing w:line="360" w:lineRule="auto"/>
              <w:rPr>
                <w:rFonts w:ascii="David" w:hAnsi="David" w:cs="David"/>
                <w:sz w:val="24"/>
                <w:szCs w:val="24"/>
              </w:rPr>
            </w:pPr>
          </w:p>
        </w:tc>
        <w:tc>
          <w:tcPr>
            <w:tcW w:w="1757" w:type="dxa"/>
          </w:tcPr>
          <w:p w14:paraId="12700F6A" w14:textId="77777777" w:rsidR="00DC1C99" w:rsidRPr="0063201C" w:rsidRDefault="00DC1C99" w:rsidP="0063201C">
            <w:pPr>
              <w:bidi/>
              <w:spacing w:line="360" w:lineRule="auto"/>
              <w:rPr>
                <w:rFonts w:ascii="David" w:hAnsi="David" w:cs="David"/>
                <w:sz w:val="24"/>
                <w:szCs w:val="24"/>
              </w:rPr>
            </w:pPr>
          </w:p>
        </w:tc>
        <w:tc>
          <w:tcPr>
            <w:tcW w:w="1474" w:type="dxa"/>
          </w:tcPr>
          <w:p w14:paraId="700C1EC9"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חשבון</w:t>
            </w:r>
          </w:p>
        </w:tc>
        <w:tc>
          <w:tcPr>
            <w:tcW w:w="2154" w:type="dxa"/>
          </w:tcPr>
          <w:p w14:paraId="1C05F796"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רק אם רלוונטי לצרכי הבית והילדים</w:t>
            </w:r>
          </w:p>
        </w:tc>
      </w:tr>
      <w:tr w:rsidR="00DC1C99" w:rsidRPr="0063201C" w14:paraId="531172FD" w14:textId="77777777">
        <w:trPr>
          <w:jc w:val="right"/>
        </w:trPr>
        <w:tc>
          <w:tcPr>
            <w:tcW w:w="1757" w:type="dxa"/>
          </w:tcPr>
          <w:p w14:paraId="64E4536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ביטוח דירה</w:t>
            </w:r>
          </w:p>
        </w:tc>
        <w:tc>
          <w:tcPr>
            <w:tcW w:w="1530" w:type="dxa"/>
          </w:tcPr>
          <w:p w14:paraId="266042B4" w14:textId="77777777" w:rsidR="00DC1C99" w:rsidRPr="0063201C" w:rsidRDefault="00DC1C99" w:rsidP="0063201C">
            <w:pPr>
              <w:bidi/>
              <w:spacing w:line="360" w:lineRule="auto"/>
              <w:rPr>
                <w:rFonts w:ascii="David" w:hAnsi="David" w:cs="David"/>
                <w:sz w:val="24"/>
                <w:szCs w:val="24"/>
              </w:rPr>
            </w:pPr>
          </w:p>
        </w:tc>
        <w:tc>
          <w:tcPr>
            <w:tcW w:w="1530" w:type="dxa"/>
          </w:tcPr>
          <w:p w14:paraId="55EBB447" w14:textId="77777777" w:rsidR="00DC1C99" w:rsidRPr="0063201C" w:rsidRDefault="00DC1C99" w:rsidP="0063201C">
            <w:pPr>
              <w:bidi/>
              <w:spacing w:line="360" w:lineRule="auto"/>
              <w:rPr>
                <w:rFonts w:ascii="David" w:hAnsi="David" w:cs="David"/>
                <w:sz w:val="24"/>
                <w:szCs w:val="24"/>
              </w:rPr>
            </w:pPr>
          </w:p>
        </w:tc>
        <w:tc>
          <w:tcPr>
            <w:tcW w:w="1757" w:type="dxa"/>
          </w:tcPr>
          <w:p w14:paraId="4E6FED2C" w14:textId="77777777" w:rsidR="00DC1C99" w:rsidRPr="0063201C" w:rsidRDefault="00DC1C99" w:rsidP="0063201C">
            <w:pPr>
              <w:bidi/>
              <w:spacing w:line="360" w:lineRule="auto"/>
              <w:rPr>
                <w:rFonts w:ascii="David" w:hAnsi="David" w:cs="David"/>
                <w:sz w:val="24"/>
                <w:szCs w:val="24"/>
              </w:rPr>
            </w:pPr>
          </w:p>
        </w:tc>
        <w:tc>
          <w:tcPr>
            <w:tcW w:w="1474" w:type="dxa"/>
          </w:tcPr>
          <w:p w14:paraId="36EA819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פוליסה</w:t>
            </w:r>
          </w:p>
        </w:tc>
        <w:tc>
          <w:tcPr>
            <w:tcW w:w="2154" w:type="dxa"/>
          </w:tcPr>
          <w:p w14:paraId="5D7B023B"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לבדוק אם לכלול</w:t>
            </w:r>
          </w:p>
        </w:tc>
      </w:tr>
      <w:tr w:rsidR="00DC1C99" w:rsidRPr="0063201C" w14:paraId="16C7273B" w14:textId="77777777">
        <w:trPr>
          <w:jc w:val="right"/>
        </w:trPr>
        <w:tc>
          <w:tcPr>
            <w:tcW w:w="1757" w:type="dxa"/>
          </w:tcPr>
          <w:p w14:paraId="5F7540C8"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סה"כ מדור ואחזקת מדור</w:t>
            </w:r>
          </w:p>
        </w:tc>
        <w:tc>
          <w:tcPr>
            <w:tcW w:w="1530" w:type="dxa"/>
          </w:tcPr>
          <w:p w14:paraId="30430F93" w14:textId="77777777" w:rsidR="00DC1C99" w:rsidRPr="0063201C" w:rsidRDefault="00DC1C99" w:rsidP="0063201C">
            <w:pPr>
              <w:bidi/>
              <w:spacing w:line="360" w:lineRule="auto"/>
              <w:rPr>
                <w:rFonts w:ascii="David" w:hAnsi="David" w:cs="David"/>
                <w:sz w:val="24"/>
                <w:szCs w:val="24"/>
              </w:rPr>
            </w:pPr>
          </w:p>
        </w:tc>
        <w:tc>
          <w:tcPr>
            <w:tcW w:w="1530" w:type="dxa"/>
          </w:tcPr>
          <w:p w14:paraId="17B948DB" w14:textId="77777777" w:rsidR="00DC1C99" w:rsidRPr="0063201C" w:rsidRDefault="00DC1C99" w:rsidP="0063201C">
            <w:pPr>
              <w:bidi/>
              <w:spacing w:line="360" w:lineRule="auto"/>
              <w:rPr>
                <w:rFonts w:ascii="David" w:hAnsi="David" w:cs="David"/>
                <w:sz w:val="24"/>
                <w:szCs w:val="24"/>
              </w:rPr>
            </w:pPr>
          </w:p>
        </w:tc>
        <w:tc>
          <w:tcPr>
            <w:tcW w:w="1757" w:type="dxa"/>
          </w:tcPr>
          <w:p w14:paraId="3A2CB3DA" w14:textId="77777777" w:rsidR="00DC1C99" w:rsidRPr="0063201C" w:rsidRDefault="00DC1C99" w:rsidP="0063201C">
            <w:pPr>
              <w:bidi/>
              <w:spacing w:line="360" w:lineRule="auto"/>
              <w:rPr>
                <w:rFonts w:ascii="David" w:hAnsi="David" w:cs="David"/>
                <w:sz w:val="24"/>
                <w:szCs w:val="24"/>
              </w:rPr>
            </w:pPr>
          </w:p>
        </w:tc>
        <w:tc>
          <w:tcPr>
            <w:tcW w:w="1474" w:type="dxa"/>
          </w:tcPr>
          <w:p w14:paraId="5FFC982C" w14:textId="77777777" w:rsidR="00DC1C99" w:rsidRPr="0063201C" w:rsidRDefault="00DC1C99" w:rsidP="0063201C">
            <w:pPr>
              <w:bidi/>
              <w:spacing w:line="360" w:lineRule="auto"/>
              <w:rPr>
                <w:rFonts w:ascii="David" w:hAnsi="David" w:cs="David"/>
                <w:sz w:val="24"/>
                <w:szCs w:val="24"/>
              </w:rPr>
            </w:pPr>
          </w:p>
        </w:tc>
        <w:tc>
          <w:tcPr>
            <w:tcW w:w="2154" w:type="dxa"/>
          </w:tcPr>
          <w:p w14:paraId="7866B1FD" w14:textId="77777777" w:rsidR="00DC1C99" w:rsidRPr="0063201C" w:rsidRDefault="00DC1C99" w:rsidP="0063201C">
            <w:pPr>
              <w:bidi/>
              <w:spacing w:line="360" w:lineRule="auto"/>
              <w:rPr>
                <w:rFonts w:ascii="David" w:hAnsi="David" w:cs="David"/>
                <w:sz w:val="24"/>
                <w:szCs w:val="24"/>
              </w:rPr>
            </w:pPr>
          </w:p>
        </w:tc>
      </w:tr>
    </w:tbl>
    <w:p w14:paraId="7138C0B2" w14:textId="77777777" w:rsidR="00DC1C99" w:rsidRPr="0063201C" w:rsidRDefault="00DC1C99" w:rsidP="0063201C">
      <w:pPr>
        <w:bidi/>
        <w:rPr>
          <w:rFonts w:ascii="David" w:hAnsi="David" w:cs="David"/>
          <w:sz w:val="24"/>
          <w:szCs w:val="24"/>
        </w:rPr>
      </w:pPr>
    </w:p>
    <w:p w14:paraId="29456AB2" w14:textId="77777777" w:rsidR="00DC1C99" w:rsidRPr="0063201C" w:rsidRDefault="00000000" w:rsidP="0063201C">
      <w:pPr>
        <w:bidi/>
        <w:spacing w:after="80"/>
        <w:rPr>
          <w:rFonts w:ascii="David" w:hAnsi="David" w:cs="David"/>
          <w:sz w:val="24"/>
          <w:szCs w:val="24"/>
        </w:rPr>
      </w:pPr>
      <w:r w:rsidRPr="0063201C">
        <w:rPr>
          <w:rFonts w:ascii="David" w:hAnsi="David" w:cs="David"/>
          <w:i/>
          <w:color w:val="666666"/>
          <w:sz w:val="24"/>
          <w:szCs w:val="24"/>
          <w:rtl/>
        </w:rPr>
        <w:t>הערת חישוב: יש לקבוע תחילה את עלות המדור הסבירה, לאחר מכן את חלקם היחסי של הילדים, ורק אז לבחון את אופן החלוקה בין ההורים לפי הערכאה, זמני השהות, יחס ההכנסות והנסיבות.</w:t>
      </w:r>
    </w:p>
    <w:p w14:paraId="671AF638"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9. חינוך שוטף, מסגרות והעשרה</w:t>
      </w:r>
    </w:p>
    <w:tbl>
      <w:tblPr>
        <w:tblStyle w:val="TableGrid"/>
        <w:bidiVisual/>
        <w:tblW w:w="0" w:type="auto"/>
        <w:jc w:val="right"/>
        <w:tblLayout w:type="fixed"/>
        <w:tblLook w:val="04A0" w:firstRow="1" w:lastRow="0" w:firstColumn="1" w:lastColumn="0" w:noHBand="0" w:noVBand="1"/>
      </w:tblPr>
      <w:tblGrid>
        <w:gridCol w:w="1871"/>
        <w:gridCol w:w="1247"/>
        <w:gridCol w:w="1701"/>
        <w:gridCol w:w="1530"/>
        <w:gridCol w:w="1701"/>
        <w:gridCol w:w="1587"/>
      </w:tblGrid>
      <w:tr w:rsidR="00DC1C99" w:rsidRPr="0063201C" w14:paraId="6D6C2705" w14:textId="77777777">
        <w:trPr>
          <w:jc w:val="right"/>
        </w:trPr>
        <w:tc>
          <w:tcPr>
            <w:tcW w:w="1871" w:type="dxa"/>
            <w:shd w:val="clear" w:color="auto" w:fill="D9EAF7"/>
            <w:vAlign w:val="center"/>
          </w:tcPr>
          <w:p w14:paraId="1064AE18"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 חינוך</w:t>
            </w:r>
          </w:p>
        </w:tc>
        <w:tc>
          <w:tcPr>
            <w:tcW w:w="1247" w:type="dxa"/>
            <w:shd w:val="clear" w:color="auto" w:fill="D9EAF7"/>
            <w:vAlign w:val="center"/>
          </w:tcPr>
          <w:p w14:paraId="017789D7"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סכום חודשי</w:t>
            </w:r>
          </w:p>
        </w:tc>
        <w:tc>
          <w:tcPr>
            <w:tcW w:w="1701" w:type="dxa"/>
            <w:shd w:val="clear" w:color="auto" w:fill="D9EAF7"/>
            <w:vAlign w:val="center"/>
          </w:tcPr>
          <w:p w14:paraId="61EFBCA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ילד/ים רלוונטיים</w:t>
            </w:r>
          </w:p>
        </w:tc>
        <w:tc>
          <w:tcPr>
            <w:tcW w:w="1530" w:type="dxa"/>
            <w:shd w:val="clear" w:color="auto" w:fill="D9EAF7"/>
            <w:vAlign w:val="center"/>
          </w:tcPr>
          <w:p w14:paraId="4524E0FB"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מי משלם כיום</w:t>
            </w:r>
          </w:p>
        </w:tc>
        <w:tc>
          <w:tcPr>
            <w:tcW w:w="1701" w:type="dxa"/>
            <w:shd w:val="clear" w:color="auto" w:fill="D9EAF7"/>
            <w:vAlign w:val="center"/>
          </w:tcPr>
          <w:p w14:paraId="32D7D6B9"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שוטף / חריג</w:t>
            </w:r>
          </w:p>
        </w:tc>
        <w:tc>
          <w:tcPr>
            <w:tcW w:w="1587" w:type="dxa"/>
            <w:shd w:val="clear" w:color="auto" w:fill="D9EAF7"/>
            <w:vAlign w:val="center"/>
          </w:tcPr>
          <w:p w14:paraId="1D55535F"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אסמכתא</w:t>
            </w:r>
          </w:p>
        </w:tc>
      </w:tr>
      <w:tr w:rsidR="00DC1C99" w:rsidRPr="0063201C" w14:paraId="5FC71A98" w14:textId="77777777">
        <w:trPr>
          <w:jc w:val="right"/>
        </w:trPr>
        <w:tc>
          <w:tcPr>
            <w:tcW w:w="1871" w:type="dxa"/>
          </w:tcPr>
          <w:p w14:paraId="6921DDE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גן / בית ספר פרטי</w:t>
            </w:r>
          </w:p>
        </w:tc>
        <w:tc>
          <w:tcPr>
            <w:tcW w:w="1247" w:type="dxa"/>
          </w:tcPr>
          <w:p w14:paraId="534AE71F" w14:textId="77777777" w:rsidR="00DC1C99" w:rsidRPr="0063201C" w:rsidRDefault="00DC1C99" w:rsidP="0063201C">
            <w:pPr>
              <w:bidi/>
              <w:spacing w:line="360" w:lineRule="auto"/>
              <w:rPr>
                <w:rFonts w:ascii="David" w:hAnsi="David" w:cs="David"/>
                <w:sz w:val="24"/>
                <w:szCs w:val="24"/>
              </w:rPr>
            </w:pPr>
          </w:p>
        </w:tc>
        <w:tc>
          <w:tcPr>
            <w:tcW w:w="1701" w:type="dxa"/>
          </w:tcPr>
          <w:p w14:paraId="7B9161EE" w14:textId="77777777" w:rsidR="00DC1C99" w:rsidRPr="0063201C" w:rsidRDefault="00DC1C99" w:rsidP="0063201C">
            <w:pPr>
              <w:bidi/>
              <w:spacing w:line="360" w:lineRule="auto"/>
              <w:rPr>
                <w:rFonts w:ascii="David" w:hAnsi="David" w:cs="David"/>
                <w:sz w:val="24"/>
                <w:szCs w:val="24"/>
              </w:rPr>
            </w:pPr>
          </w:p>
        </w:tc>
        <w:tc>
          <w:tcPr>
            <w:tcW w:w="1530" w:type="dxa"/>
          </w:tcPr>
          <w:p w14:paraId="1366E737" w14:textId="77777777" w:rsidR="00DC1C99" w:rsidRPr="0063201C" w:rsidRDefault="00DC1C99" w:rsidP="0063201C">
            <w:pPr>
              <w:bidi/>
              <w:spacing w:line="360" w:lineRule="auto"/>
              <w:rPr>
                <w:rFonts w:ascii="David" w:hAnsi="David" w:cs="David"/>
                <w:sz w:val="24"/>
                <w:szCs w:val="24"/>
              </w:rPr>
            </w:pPr>
          </w:p>
        </w:tc>
        <w:tc>
          <w:tcPr>
            <w:tcW w:w="1701" w:type="dxa"/>
          </w:tcPr>
          <w:p w14:paraId="6DC0F74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שוטף</w:t>
            </w:r>
          </w:p>
        </w:tc>
        <w:tc>
          <w:tcPr>
            <w:tcW w:w="1587" w:type="dxa"/>
          </w:tcPr>
          <w:p w14:paraId="1EDB57E1"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51FA1B3E" w14:textId="77777777">
        <w:trPr>
          <w:jc w:val="right"/>
        </w:trPr>
        <w:tc>
          <w:tcPr>
            <w:tcW w:w="1871" w:type="dxa"/>
          </w:tcPr>
          <w:p w14:paraId="74541A79"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צהרון / מועדונית</w:t>
            </w:r>
          </w:p>
        </w:tc>
        <w:tc>
          <w:tcPr>
            <w:tcW w:w="1247" w:type="dxa"/>
          </w:tcPr>
          <w:p w14:paraId="59888B51" w14:textId="77777777" w:rsidR="00DC1C99" w:rsidRPr="0063201C" w:rsidRDefault="00DC1C99" w:rsidP="0063201C">
            <w:pPr>
              <w:bidi/>
              <w:spacing w:line="360" w:lineRule="auto"/>
              <w:rPr>
                <w:rFonts w:ascii="David" w:hAnsi="David" w:cs="David"/>
                <w:sz w:val="24"/>
                <w:szCs w:val="24"/>
              </w:rPr>
            </w:pPr>
          </w:p>
        </w:tc>
        <w:tc>
          <w:tcPr>
            <w:tcW w:w="1701" w:type="dxa"/>
          </w:tcPr>
          <w:p w14:paraId="665589E6" w14:textId="77777777" w:rsidR="00DC1C99" w:rsidRPr="0063201C" w:rsidRDefault="00DC1C99" w:rsidP="0063201C">
            <w:pPr>
              <w:bidi/>
              <w:spacing w:line="360" w:lineRule="auto"/>
              <w:rPr>
                <w:rFonts w:ascii="David" w:hAnsi="David" w:cs="David"/>
                <w:sz w:val="24"/>
                <w:szCs w:val="24"/>
              </w:rPr>
            </w:pPr>
          </w:p>
        </w:tc>
        <w:tc>
          <w:tcPr>
            <w:tcW w:w="1530" w:type="dxa"/>
          </w:tcPr>
          <w:p w14:paraId="7A9836D6" w14:textId="77777777" w:rsidR="00DC1C99" w:rsidRPr="0063201C" w:rsidRDefault="00DC1C99" w:rsidP="0063201C">
            <w:pPr>
              <w:bidi/>
              <w:spacing w:line="360" w:lineRule="auto"/>
              <w:rPr>
                <w:rFonts w:ascii="David" w:hAnsi="David" w:cs="David"/>
                <w:sz w:val="24"/>
                <w:szCs w:val="24"/>
              </w:rPr>
            </w:pPr>
          </w:p>
        </w:tc>
        <w:tc>
          <w:tcPr>
            <w:tcW w:w="1701" w:type="dxa"/>
          </w:tcPr>
          <w:p w14:paraId="3C7C9A5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שוטף או חריג</w:t>
            </w:r>
          </w:p>
        </w:tc>
        <w:tc>
          <w:tcPr>
            <w:tcW w:w="1587" w:type="dxa"/>
          </w:tcPr>
          <w:p w14:paraId="133ACDE9"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5BF8F8F8" w14:textId="77777777">
        <w:trPr>
          <w:jc w:val="right"/>
        </w:trPr>
        <w:tc>
          <w:tcPr>
            <w:tcW w:w="1871" w:type="dxa"/>
          </w:tcPr>
          <w:p w14:paraId="02F3EAD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תשלומי הורים</w:t>
            </w:r>
          </w:p>
        </w:tc>
        <w:tc>
          <w:tcPr>
            <w:tcW w:w="1247" w:type="dxa"/>
          </w:tcPr>
          <w:p w14:paraId="62845733" w14:textId="77777777" w:rsidR="00DC1C99" w:rsidRPr="0063201C" w:rsidRDefault="00DC1C99" w:rsidP="0063201C">
            <w:pPr>
              <w:bidi/>
              <w:spacing w:line="360" w:lineRule="auto"/>
              <w:rPr>
                <w:rFonts w:ascii="David" w:hAnsi="David" w:cs="David"/>
                <w:sz w:val="24"/>
                <w:szCs w:val="24"/>
              </w:rPr>
            </w:pPr>
          </w:p>
        </w:tc>
        <w:tc>
          <w:tcPr>
            <w:tcW w:w="1701" w:type="dxa"/>
          </w:tcPr>
          <w:p w14:paraId="0A12225D" w14:textId="77777777" w:rsidR="00DC1C99" w:rsidRPr="0063201C" w:rsidRDefault="00DC1C99" w:rsidP="0063201C">
            <w:pPr>
              <w:bidi/>
              <w:spacing w:line="360" w:lineRule="auto"/>
              <w:rPr>
                <w:rFonts w:ascii="David" w:hAnsi="David" w:cs="David"/>
                <w:sz w:val="24"/>
                <w:szCs w:val="24"/>
              </w:rPr>
            </w:pPr>
          </w:p>
        </w:tc>
        <w:tc>
          <w:tcPr>
            <w:tcW w:w="1530" w:type="dxa"/>
          </w:tcPr>
          <w:p w14:paraId="74BD044D" w14:textId="77777777" w:rsidR="00DC1C99" w:rsidRPr="0063201C" w:rsidRDefault="00DC1C99" w:rsidP="0063201C">
            <w:pPr>
              <w:bidi/>
              <w:spacing w:line="360" w:lineRule="auto"/>
              <w:rPr>
                <w:rFonts w:ascii="David" w:hAnsi="David" w:cs="David"/>
                <w:sz w:val="24"/>
                <w:szCs w:val="24"/>
              </w:rPr>
            </w:pPr>
          </w:p>
        </w:tc>
        <w:tc>
          <w:tcPr>
            <w:tcW w:w="1701" w:type="dxa"/>
          </w:tcPr>
          <w:p w14:paraId="125AF8DC"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שוטף</w:t>
            </w:r>
          </w:p>
        </w:tc>
        <w:tc>
          <w:tcPr>
            <w:tcW w:w="1587" w:type="dxa"/>
          </w:tcPr>
          <w:p w14:paraId="4709BF34"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4F7CC319" w14:textId="77777777">
        <w:trPr>
          <w:jc w:val="right"/>
        </w:trPr>
        <w:tc>
          <w:tcPr>
            <w:tcW w:w="1871" w:type="dxa"/>
          </w:tcPr>
          <w:p w14:paraId="79741C1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ועד כיתה / ועד גן</w:t>
            </w:r>
          </w:p>
        </w:tc>
        <w:tc>
          <w:tcPr>
            <w:tcW w:w="1247" w:type="dxa"/>
          </w:tcPr>
          <w:p w14:paraId="7666313C" w14:textId="77777777" w:rsidR="00DC1C99" w:rsidRPr="0063201C" w:rsidRDefault="00DC1C99" w:rsidP="0063201C">
            <w:pPr>
              <w:bidi/>
              <w:spacing w:line="360" w:lineRule="auto"/>
              <w:rPr>
                <w:rFonts w:ascii="David" w:hAnsi="David" w:cs="David"/>
                <w:sz w:val="24"/>
                <w:szCs w:val="24"/>
              </w:rPr>
            </w:pPr>
          </w:p>
        </w:tc>
        <w:tc>
          <w:tcPr>
            <w:tcW w:w="1701" w:type="dxa"/>
          </w:tcPr>
          <w:p w14:paraId="497BC24F" w14:textId="77777777" w:rsidR="00DC1C99" w:rsidRPr="0063201C" w:rsidRDefault="00DC1C99" w:rsidP="0063201C">
            <w:pPr>
              <w:bidi/>
              <w:spacing w:line="360" w:lineRule="auto"/>
              <w:rPr>
                <w:rFonts w:ascii="David" w:hAnsi="David" w:cs="David"/>
                <w:sz w:val="24"/>
                <w:szCs w:val="24"/>
              </w:rPr>
            </w:pPr>
          </w:p>
        </w:tc>
        <w:tc>
          <w:tcPr>
            <w:tcW w:w="1530" w:type="dxa"/>
          </w:tcPr>
          <w:p w14:paraId="2BDA1FC0" w14:textId="77777777" w:rsidR="00DC1C99" w:rsidRPr="0063201C" w:rsidRDefault="00DC1C99" w:rsidP="0063201C">
            <w:pPr>
              <w:bidi/>
              <w:spacing w:line="360" w:lineRule="auto"/>
              <w:rPr>
                <w:rFonts w:ascii="David" w:hAnsi="David" w:cs="David"/>
                <w:sz w:val="24"/>
                <w:szCs w:val="24"/>
              </w:rPr>
            </w:pPr>
          </w:p>
        </w:tc>
        <w:tc>
          <w:tcPr>
            <w:tcW w:w="1701" w:type="dxa"/>
          </w:tcPr>
          <w:p w14:paraId="6A00D46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שוטף</w:t>
            </w:r>
          </w:p>
        </w:tc>
        <w:tc>
          <w:tcPr>
            <w:tcW w:w="1587" w:type="dxa"/>
          </w:tcPr>
          <w:p w14:paraId="3CE244F8"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43CCB15B" w14:textId="77777777">
        <w:trPr>
          <w:jc w:val="right"/>
        </w:trPr>
        <w:tc>
          <w:tcPr>
            <w:tcW w:w="1871" w:type="dxa"/>
          </w:tcPr>
          <w:p w14:paraId="00556A3B"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ספרי לימוד</w:t>
            </w:r>
          </w:p>
        </w:tc>
        <w:tc>
          <w:tcPr>
            <w:tcW w:w="1247" w:type="dxa"/>
          </w:tcPr>
          <w:p w14:paraId="67D90C3C" w14:textId="77777777" w:rsidR="00DC1C99" w:rsidRPr="0063201C" w:rsidRDefault="00DC1C99" w:rsidP="0063201C">
            <w:pPr>
              <w:bidi/>
              <w:spacing w:line="360" w:lineRule="auto"/>
              <w:rPr>
                <w:rFonts w:ascii="David" w:hAnsi="David" w:cs="David"/>
                <w:sz w:val="24"/>
                <w:szCs w:val="24"/>
              </w:rPr>
            </w:pPr>
          </w:p>
        </w:tc>
        <w:tc>
          <w:tcPr>
            <w:tcW w:w="1701" w:type="dxa"/>
          </w:tcPr>
          <w:p w14:paraId="0CB7397C" w14:textId="77777777" w:rsidR="00DC1C99" w:rsidRPr="0063201C" w:rsidRDefault="00DC1C99" w:rsidP="0063201C">
            <w:pPr>
              <w:bidi/>
              <w:spacing w:line="360" w:lineRule="auto"/>
              <w:rPr>
                <w:rFonts w:ascii="David" w:hAnsi="David" w:cs="David"/>
                <w:sz w:val="24"/>
                <w:szCs w:val="24"/>
              </w:rPr>
            </w:pPr>
          </w:p>
        </w:tc>
        <w:tc>
          <w:tcPr>
            <w:tcW w:w="1530" w:type="dxa"/>
          </w:tcPr>
          <w:p w14:paraId="6C250A2F" w14:textId="77777777" w:rsidR="00DC1C99" w:rsidRPr="0063201C" w:rsidRDefault="00DC1C99" w:rsidP="0063201C">
            <w:pPr>
              <w:bidi/>
              <w:spacing w:line="360" w:lineRule="auto"/>
              <w:rPr>
                <w:rFonts w:ascii="David" w:hAnsi="David" w:cs="David"/>
                <w:sz w:val="24"/>
                <w:szCs w:val="24"/>
              </w:rPr>
            </w:pPr>
          </w:p>
        </w:tc>
        <w:tc>
          <w:tcPr>
            <w:tcW w:w="1701" w:type="dxa"/>
          </w:tcPr>
          <w:p w14:paraId="6404997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תלוי שהות</w:t>
            </w:r>
          </w:p>
        </w:tc>
        <w:tc>
          <w:tcPr>
            <w:tcW w:w="1587" w:type="dxa"/>
          </w:tcPr>
          <w:p w14:paraId="1F8170AF"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1F4820A3" w14:textId="77777777">
        <w:trPr>
          <w:jc w:val="right"/>
        </w:trPr>
        <w:tc>
          <w:tcPr>
            <w:tcW w:w="1871" w:type="dxa"/>
          </w:tcPr>
          <w:p w14:paraId="1EBCCA59"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ציוד לבית הספר</w:t>
            </w:r>
          </w:p>
        </w:tc>
        <w:tc>
          <w:tcPr>
            <w:tcW w:w="1247" w:type="dxa"/>
          </w:tcPr>
          <w:p w14:paraId="4BAB8D73" w14:textId="77777777" w:rsidR="00DC1C99" w:rsidRPr="0063201C" w:rsidRDefault="00DC1C99" w:rsidP="0063201C">
            <w:pPr>
              <w:bidi/>
              <w:spacing w:line="360" w:lineRule="auto"/>
              <w:rPr>
                <w:rFonts w:ascii="David" w:hAnsi="David" w:cs="David"/>
                <w:sz w:val="24"/>
                <w:szCs w:val="24"/>
              </w:rPr>
            </w:pPr>
          </w:p>
        </w:tc>
        <w:tc>
          <w:tcPr>
            <w:tcW w:w="1701" w:type="dxa"/>
          </w:tcPr>
          <w:p w14:paraId="0F5E5BCF" w14:textId="77777777" w:rsidR="00DC1C99" w:rsidRPr="0063201C" w:rsidRDefault="00DC1C99" w:rsidP="0063201C">
            <w:pPr>
              <w:bidi/>
              <w:spacing w:line="360" w:lineRule="auto"/>
              <w:rPr>
                <w:rFonts w:ascii="David" w:hAnsi="David" w:cs="David"/>
                <w:sz w:val="24"/>
                <w:szCs w:val="24"/>
              </w:rPr>
            </w:pPr>
          </w:p>
        </w:tc>
        <w:tc>
          <w:tcPr>
            <w:tcW w:w="1530" w:type="dxa"/>
          </w:tcPr>
          <w:p w14:paraId="31F4BE4F" w14:textId="77777777" w:rsidR="00DC1C99" w:rsidRPr="0063201C" w:rsidRDefault="00DC1C99" w:rsidP="0063201C">
            <w:pPr>
              <w:bidi/>
              <w:spacing w:line="360" w:lineRule="auto"/>
              <w:rPr>
                <w:rFonts w:ascii="David" w:hAnsi="David" w:cs="David"/>
                <w:sz w:val="24"/>
                <w:szCs w:val="24"/>
              </w:rPr>
            </w:pPr>
          </w:p>
        </w:tc>
        <w:tc>
          <w:tcPr>
            <w:tcW w:w="1701" w:type="dxa"/>
          </w:tcPr>
          <w:p w14:paraId="1535B9B0"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תלוי שהות</w:t>
            </w:r>
          </w:p>
        </w:tc>
        <w:tc>
          <w:tcPr>
            <w:tcW w:w="1587" w:type="dxa"/>
          </w:tcPr>
          <w:p w14:paraId="4921585F"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377E5BEB" w14:textId="77777777">
        <w:trPr>
          <w:jc w:val="right"/>
        </w:trPr>
        <w:tc>
          <w:tcPr>
            <w:tcW w:w="1871" w:type="dxa"/>
          </w:tcPr>
          <w:p w14:paraId="2D18C4D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קייטנות</w:t>
            </w:r>
          </w:p>
        </w:tc>
        <w:tc>
          <w:tcPr>
            <w:tcW w:w="1247" w:type="dxa"/>
          </w:tcPr>
          <w:p w14:paraId="2A4330DD" w14:textId="77777777" w:rsidR="00DC1C99" w:rsidRPr="0063201C" w:rsidRDefault="00DC1C99" w:rsidP="0063201C">
            <w:pPr>
              <w:bidi/>
              <w:spacing w:line="360" w:lineRule="auto"/>
              <w:rPr>
                <w:rFonts w:ascii="David" w:hAnsi="David" w:cs="David"/>
                <w:sz w:val="24"/>
                <w:szCs w:val="24"/>
              </w:rPr>
            </w:pPr>
          </w:p>
        </w:tc>
        <w:tc>
          <w:tcPr>
            <w:tcW w:w="1701" w:type="dxa"/>
          </w:tcPr>
          <w:p w14:paraId="6EB644D5" w14:textId="77777777" w:rsidR="00DC1C99" w:rsidRPr="0063201C" w:rsidRDefault="00DC1C99" w:rsidP="0063201C">
            <w:pPr>
              <w:bidi/>
              <w:spacing w:line="360" w:lineRule="auto"/>
              <w:rPr>
                <w:rFonts w:ascii="David" w:hAnsi="David" w:cs="David"/>
                <w:sz w:val="24"/>
                <w:szCs w:val="24"/>
              </w:rPr>
            </w:pPr>
          </w:p>
        </w:tc>
        <w:tc>
          <w:tcPr>
            <w:tcW w:w="1530" w:type="dxa"/>
          </w:tcPr>
          <w:p w14:paraId="617B8235" w14:textId="77777777" w:rsidR="00DC1C99" w:rsidRPr="0063201C" w:rsidRDefault="00DC1C99" w:rsidP="0063201C">
            <w:pPr>
              <w:bidi/>
              <w:spacing w:line="360" w:lineRule="auto"/>
              <w:rPr>
                <w:rFonts w:ascii="David" w:hAnsi="David" w:cs="David"/>
                <w:sz w:val="24"/>
                <w:szCs w:val="24"/>
              </w:rPr>
            </w:pPr>
          </w:p>
        </w:tc>
        <w:tc>
          <w:tcPr>
            <w:tcW w:w="1701" w:type="dxa"/>
          </w:tcPr>
          <w:p w14:paraId="5A3F1B92"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חריג / עונתי</w:t>
            </w:r>
          </w:p>
        </w:tc>
        <w:tc>
          <w:tcPr>
            <w:tcW w:w="1587" w:type="dxa"/>
          </w:tcPr>
          <w:p w14:paraId="42119498"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1185B005" w14:textId="77777777">
        <w:trPr>
          <w:jc w:val="right"/>
        </w:trPr>
        <w:tc>
          <w:tcPr>
            <w:tcW w:w="1871" w:type="dxa"/>
          </w:tcPr>
          <w:p w14:paraId="059911E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חוגים סבירים</w:t>
            </w:r>
          </w:p>
        </w:tc>
        <w:tc>
          <w:tcPr>
            <w:tcW w:w="1247" w:type="dxa"/>
          </w:tcPr>
          <w:p w14:paraId="5C5081FD" w14:textId="77777777" w:rsidR="00DC1C99" w:rsidRPr="0063201C" w:rsidRDefault="00DC1C99" w:rsidP="0063201C">
            <w:pPr>
              <w:bidi/>
              <w:spacing w:line="360" w:lineRule="auto"/>
              <w:rPr>
                <w:rFonts w:ascii="David" w:hAnsi="David" w:cs="David"/>
                <w:sz w:val="24"/>
                <w:szCs w:val="24"/>
              </w:rPr>
            </w:pPr>
          </w:p>
        </w:tc>
        <w:tc>
          <w:tcPr>
            <w:tcW w:w="1701" w:type="dxa"/>
          </w:tcPr>
          <w:p w14:paraId="1797B429" w14:textId="77777777" w:rsidR="00DC1C99" w:rsidRPr="0063201C" w:rsidRDefault="00DC1C99" w:rsidP="0063201C">
            <w:pPr>
              <w:bidi/>
              <w:spacing w:line="360" w:lineRule="auto"/>
              <w:rPr>
                <w:rFonts w:ascii="David" w:hAnsi="David" w:cs="David"/>
                <w:sz w:val="24"/>
                <w:szCs w:val="24"/>
              </w:rPr>
            </w:pPr>
          </w:p>
        </w:tc>
        <w:tc>
          <w:tcPr>
            <w:tcW w:w="1530" w:type="dxa"/>
          </w:tcPr>
          <w:p w14:paraId="31E735ED" w14:textId="77777777" w:rsidR="00DC1C99" w:rsidRPr="0063201C" w:rsidRDefault="00DC1C99" w:rsidP="0063201C">
            <w:pPr>
              <w:bidi/>
              <w:spacing w:line="360" w:lineRule="auto"/>
              <w:rPr>
                <w:rFonts w:ascii="David" w:hAnsi="David" w:cs="David"/>
                <w:sz w:val="24"/>
                <w:szCs w:val="24"/>
              </w:rPr>
            </w:pPr>
          </w:p>
        </w:tc>
        <w:tc>
          <w:tcPr>
            <w:tcW w:w="1701" w:type="dxa"/>
          </w:tcPr>
          <w:p w14:paraId="0E0CA54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לבדיקה</w:t>
            </w:r>
          </w:p>
        </w:tc>
        <w:tc>
          <w:tcPr>
            <w:tcW w:w="1587" w:type="dxa"/>
          </w:tcPr>
          <w:p w14:paraId="162E83DF"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68F43424" w14:textId="77777777">
        <w:trPr>
          <w:jc w:val="right"/>
        </w:trPr>
        <w:tc>
          <w:tcPr>
            <w:tcW w:w="1871" w:type="dxa"/>
          </w:tcPr>
          <w:p w14:paraId="50BE7786"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שיעורים פרטיים</w:t>
            </w:r>
          </w:p>
        </w:tc>
        <w:tc>
          <w:tcPr>
            <w:tcW w:w="1247" w:type="dxa"/>
          </w:tcPr>
          <w:p w14:paraId="35FC2300" w14:textId="77777777" w:rsidR="00DC1C99" w:rsidRPr="0063201C" w:rsidRDefault="00DC1C99" w:rsidP="0063201C">
            <w:pPr>
              <w:bidi/>
              <w:spacing w:line="360" w:lineRule="auto"/>
              <w:rPr>
                <w:rFonts w:ascii="David" w:hAnsi="David" w:cs="David"/>
                <w:sz w:val="24"/>
                <w:szCs w:val="24"/>
              </w:rPr>
            </w:pPr>
          </w:p>
        </w:tc>
        <w:tc>
          <w:tcPr>
            <w:tcW w:w="1701" w:type="dxa"/>
          </w:tcPr>
          <w:p w14:paraId="24D7903E" w14:textId="77777777" w:rsidR="00DC1C99" w:rsidRPr="0063201C" w:rsidRDefault="00DC1C99" w:rsidP="0063201C">
            <w:pPr>
              <w:bidi/>
              <w:spacing w:line="360" w:lineRule="auto"/>
              <w:rPr>
                <w:rFonts w:ascii="David" w:hAnsi="David" w:cs="David"/>
                <w:sz w:val="24"/>
                <w:szCs w:val="24"/>
              </w:rPr>
            </w:pPr>
          </w:p>
        </w:tc>
        <w:tc>
          <w:tcPr>
            <w:tcW w:w="1530" w:type="dxa"/>
          </w:tcPr>
          <w:p w14:paraId="7CC55ACF" w14:textId="77777777" w:rsidR="00DC1C99" w:rsidRPr="0063201C" w:rsidRDefault="00DC1C99" w:rsidP="0063201C">
            <w:pPr>
              <w:bidi/>
              <w:spacing w:line="360" w:lineRule="auto"/>
              <w:rPr>
                <w:rFonts w:ascii="David" w:hAnsi="David" w:cs="David"/>
                <w:sz w:val="24"/>
                <w:szCs w:val="24"/>
              </w:rPr>
            </w:pPr>
          </w:p>
        </w:tc>
        <w:tc>
          <w:tcPr>
            <w:tcW w:w="1701" w:type="dxa"/>
          </w:tcPr>
          <w:p w14:paraId="3A39B18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חריג</w:t>
            </w:r>
          </w:p>
        </w:tc>
        <w:tc>
          <w:tcPr>
            <w:tcW w:w="1587" w:type="dxa"/>
          </w:tcPr>
          <w:p w14:paraId="525D8640"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54122534" w14:textId="77777777">
        <w:trPr>
          <w:jc w:val="right"/>
        </w:trPr>
        <w:tc>
          <w:tcPr>
            <w:tcW w:w="1871" w:type="dxa"/>
          </w:tcPr>
          <w:p w14:paraId="7B8142A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אבחונים לימודיים</w:t>
            </w:r>
          </w:p>
        </w:tc>
        <w:tc>
          <w:tcPr>
            <w:tcW w:w="1247" w:type="dxa"/>
          </w:tcPr>
          <w:p w14:paraId="28E82C36" w14:textId="77777777" w:rsidR="00DC1C99" w:rsidRPr="0063201C" w:rsidRDefault="00DC1C99" w:rsidP="0063201C">
            <w:pPr>
              <w:bidi/>
              <w:spacing w:line="360" w:lineRule="auto"/>
              <w:rPr>
                <w:rFonts w:ascii="David" w:hAnsi="David" w:cs="David"/>
                <w:sz w:val="24"/>
                <w:szCs w:val="24"/>
              </w:rPr>
            </w:pPr>
          </w:p>
        </w:tc>
        <w:tc>
          <w:tcPr>
            <w:tcW w:w="1701" w:type="dxa"/>
          </w:tcPr>
          <w:p w14:paraId="6DF4D82D" w14:textId="77777777" w:rsidR="00DC1C99" w:rsidRPr="0063201C" w:rsidRDefault="00DC1C99" w:rsidP="0063201C">
            <w:pPr>
              <w:bidi/>
              <w:spacing w:line="360" w:lineRule="auto"/>
              <w:rPr>
                <w:rFonts w:ascii="David" w:hAnsi="David" w:cs="David"/>
                <w:sz w:val="24"/>
                <w:szCs w:val="24"/>
              </w:rPr>
            </w:pPr>
          </w:p>
        </w:tc>
        <w:tc>
          <w:tcPr>
            <w:tcW w:w="1530" w:type="dxa"/>
          </w:tcPr>
          <w:p w14:paraId="651617E7" w14:textId="77777777" w:rsidR="00DC1C99" w:rsidRPr="0063201C" w:rsidRDefault="00DC1C99" w:rsidP="0063201C">
            <w:pPr>
              <w:bidi/>
              <w:spacing w:line="360" w:lineRule="auto"/>
              <w:rPr>
                <w:rFonts w:ascii="David" w:hAnsi="David" w:cs="David"/>
                <w:sz w:val="24"/>
                <w:szCs w:val="24"/>
              </w:rPr>
            </w:pPr>
          </w:p>
        </w:tc>
        <w:tc>
          <w:tcPr>
            <w:tcW w:w="1701" w:type="dxa"/>
          </w:tcPr>
          <w:p w14:paraId="1B9FE5F1"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חריג</w:t>
            </w:r>
          </w:p>
        </w:tc>
        <w:tc>
          <w:tcPr>
            <w:tcW w:w="1587" w:type="dxa"/>
          </w:tcPr>
          <w:p w14:paraId="60450D0A"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r w:rsidR="00DC1C99" w:rsidRPr="0063201C" w14:paraId="3DEDE72F" w14:textId="77777777">
        <w:trPr>
          <w:jc w:val="right"/>
        </w:trPr>
        <w:tc>
          <w:tcPr>
            <w:tcW w:w="1871" w:type="dxa"/>
          </w:tcPr>
          <w:p w14:paraId="572A1D4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הוראה מתקנת</w:t>
            </w:r>
          </w:p>
        </w:tc>
        <w:tc>
          <w:tcPr>
            <w:tcW w:w="1247" w:type="dxa"/>
          </w:tcPr>
          <w:p w14:paraId="05B2CB8C" w14:textId="77777777" w:rsidR="00DC1C99" w:rsidRPr="0063201C" w:rsidRDefault="00DC1C99" w:rsidP="0063201C">
            <w:pPr>
              <w:bidi/>
              <w:spacing w:line="360" w:lineRule="auto"/>
              <w:rPr>
                <w:rFonts w:ascii="David" w:hAnsi="David" w:cs="David"/>
                <w:sz w:val="24"/>
                <w:szCs w:val="24"/>
              </w:rPr>
            </w:pPr>
          </w:p>
        </w:tc>
        <w:tc>
          <w:tcPr>
            <w:tcW w:w="1701" w:type="dxa"/>
          </w:tcPr>
          <w:p w14:paraId="373772A8" w14:textId="77777777" w:rsidR="00DC1C99" w:rsidRPr="0063201C" w:rsidRDefault="00DC1C99" w:rsidP="0063201C">
            <w:pPr>
              <w:bidi/>
              <w:spacing w:line="360" w:lineRule="auto"/>
              <w:rPr>
                <w:rFonts w:ascii="David" w:hAnsi="David" w:cs="David"/>
                <w:sz w:val="24"/>
                <w:szCs w:val="24"/>
              </w:rPr>
            </w:pPr>
          </w:p>
        </w:tc>
        <w:tc>
          <w:tcPr>
            <w:tcW w:w="1530" w:type="dxa"/>
          </w:tcPr>
          <w:p w14:paraId="653664BB" w14:textId="77777777" w:rsidR="00DC1C99" w:rsidRPr="0063201C" w:rsidRDefault="00DC1C99" w:rsidP="0063201C">
            <w:pPr>
              <w:bidi/>
              <w:spacing w:line="360" w:lineRule="auto"/>
              <w:rPr>
                <w:rFonts w:ascii="David" w:hAnsi="David" w:cs="David"/>
                <w:sz w:val="24"/>
                <w:szCs w:val="24"/>
              </w:rPr>
            </w:pPr>
          </w:p>
        </w:tc>
        <w:tc>
          <w:tcPr>
            <w:tcW w:w="1701" w:type="dxa"/>
          </w:tcPr>
          <w:p w14:paraId="72C341A2"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חריג</w:t>
            </w:r>
          </w:p>
        </w:tc>
        <w:tc>
          <w:tcPr>
            <w:tcW w:w="1587" w:type="dxa"/>
          </w:tcPr>
          <w:p w14:paraId="47B9CCAD"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r>
    </w:tbl>
    <w:p w14:paraId="6ACAC3D9" w14:textId="77777777" w:rsidR="00DC1C99" w:rsidRPr="0063201C" w:rsidRDefault="00DC1C99" w:rsidP="0063201C">
      <w:pPr>
        <w:bidi/>
        <w:rPr>
          <w:rFonts w:ascii="David" w:hAnsi="David" w:cs="David"/>
          <w:sz w:val="24"/>
          <w:szCs w:val="24"/>
        </w:rPr>
      </w:pPr>
    </w:p>
    <w:p w14:paraId="7FC84A7F"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10. בריאות, טיפול רגשי והוצאות רפואיות</w:t>
      </w:r>
    </w:p>
    <w:tbl>
      <w:tblPr>
        <w:tblStyle w:val="TableGrid"/>
        <w:bidiVisual/>
        <w:tblW w:w="0" w:type="auto"/>
        <w:jc w:val="right"/>
        <w:tblLayout w:type="fixed"/>
        <w:tblLook w:val="04A0" w:firstRow="1" w:lastRow="0" w:firstColumn="1" w:lastColumn="0" w:noHBand="0" w:noVBand="1"/>
      </w:tblPr>
      <w:tblGrid>
        <w:gridCol w:w="1814"/>
        <w:gridCol w:w="1417"/>
        <w:gridCol w:w="1530"/>
        <w:gridCol w:w="1814"/>
        <w:gridCol w:w="1304"/>
        <w:gridCol w:w="2324"/>
      </w:tblGrid>
      <w:tr w:rsidR="00DC1C99" w:rsidRPr="0063201C" w14:paraId="466D7433" w14:textId="77777777">
        <w:trPr>
          <w:jc w:val="right"/>
        </w:trPr>
        <w:tc>
          <w:tcPr>
            <w:tcW w:w="1814" w:type="dxa"/>
            <w:shd w:val="clear" w:color="auto" w:fill="D9EAF7"/>
            <w:vAlign w:val="center"/>
          </w:tcPr>
          <w:p w14:paraId="41DEF547" w14:textId="77777777" w:rsidR="00DC1C99" w:rsidRPr="0063201C" w:rsidRDefault="00000000" w:rsidP="0063201C">
            <w:pPr>
              <w:bidi/>
              <w:spacing w:line="276" w:lineRule="auto"/>
              <w:rPr>
                <w:rFonts w:ascii="David" w:hAnsi="David" w:cs="David"/>
                <w:bCs/>
                <w:sz w:val="24"/>
                <w:szCs w:val="24"/>
              </w:rPr>
            </w:pPr>
            <w:r w:rsidRPr="0063201C">
              <w:rPr>
                <w:rFonts w:ascii="David" w:hAnsi="David" w:cs="David"/>
                <w:bCs/>
                <w:sz w:val="24"/>
                <w:szCs w:val="24"/>
                <w:rtl/>
              </w:rPr>
              <w:t>רכיב בריאות</w:t>
            </w:r>
          </w:p>
        </w:tc>
        <w:tc>
          <w:tcPr>
            <w:tcW w:w="1417" w:type="dxa"/>
            <w:shd w:val="clear" w:color="auto" w:fill="D9EAF7"/>
            <w:vAlign w:val="center"/>
          </w:tcPr>
          <w:p w14:paraId="21748A79" w14:textId="77777777" w:rsidR="00DC1C99" w:rsidRPr="0063201C" w:rsidRDefault="00000000" w:rsidP="0063201C">
            <w:pPr>
              <w:bidi/>
              <w:spacing w:line="276" w:lineRule="auto"/>
              <w:rPr>
                <w:rFonts w:ascii="David" w:hAnsi="David" w:cs="David"/>
                <w:bCs/>
                <w:sz w:val="24"/>
                <w:szCs w:val="24"/>
              </w:rPr>
            </w:pPr>
            <w:r w:rsidRPr="0063201C">
              <w:rPr>
                <w:rFonts w:ascii="David" w:hAnsi="David" w:cs="David"/>
                <w:bCs/>
                <w:sz w:val="24"/>
                <w:szCs w:val="24"/>
                <w:rtl/>
              </w:rPr>
              <w:t>סכום חודשי / חד פעמי</w:t>
            </w:r>
          </w:p>
        </w:tc>
        <w:tc>
          <w:tcPr>
            <w:tcW w:w="1530" w:type="dxa"/>
            <w:shd w:val="clear" w:color="auto" w:fill="D9EAF7"/>
            <w:vAlign w:val="center"/>
          </w:tcPr>
          <w:p w14:paraId="0EF10A18" w14:textId="77777777" w:rsidR="00DC1C99" w:rsidRPr="0063201C" w:rsidRDefault="00000000" w:rsidP="0063201C">
            <w:pPr>
              <w:bidi/>
              <w:spacing w:line="276" w:lineRule="auto"/>
              <w:rPr>
                <w:rFonts w:ascii="David" w:hAnsi="David" w:cs="David"/>
                <w:bCs/>
                <w:sz w:val="24"/>
                <w:szCs w:val="24"/>
              </w:rPr>
            </w:pPr>
            <w:r w:rsidRPr="0063201C">
              <w:rPr>
                <w:rFonts w:ascii="David" w:hAnsi="David" w:cs="David"/>
                <w:bCs/>
                <w:sz w:val="24"/>
                <w:szCs w:val="24"/>
                <w:rtl/>
              </w:rPr>
              <w:t>ילד/ים רלוונטיים</w:t>
            </w:r>
          </w:p>
        </w:tc>
        <w:tc>
          <w:tcPr>
            <w:tcW w:w="1814" w:type="dxa"/>
            <w:shd w:val="clear" w:color="auto" w:fill="D9EAF7"/>
            <w:vAlign w:val="center"/>
          </w:tcPr>
          <w:p w14:paraId="501CEECB" w14:textId="77777777" w:rsidR="00DC1C99" w:rsidRPr="0063201C" w:rsidRDefault="00000000" w:rsidP="0063201C">
            <w:pPr>
              <w:bidi/>
              <w:spacing w:line="276" w:lineRule="auto"/>
              <w:rPr>
                <w:rFonts w:ascii="David" w:hAnsi="David" w:cs="David"/>
                <w:bCs/>
                <w:sz w:val="24"/>
                <w:szCs w:val="24"/>
              </w:rPr>
            </w:pPr>
            <w:r w:rsidRPr="0063201C">
              <w:rPr>
                <w:rFonts w:ascii="David" w:hAnsi="David" w:cs="David"/>
                <w:bCs/>
                <w:sz w:val="24"/>
                <w:szCs w:val="24"/>
                <w:rtl/>
              </w:rPr>
              <w:t>האם יש המלצה מקצועית</w:t>
            </w:r>
          </w:p>
        </w:tc>
        <w:tc>
          <w:tcPr>
            <w:tcW w:w="1304" w:type="dxa"/>
            <w:shd w:val="clear" w:color="auto" w:fill="D9EAF7"/>
            <w:vAlign w:val="center"/>
          </w:tcPr>
          <w:p w14:paraId="0101C4CE" w14:textId="77777777" w:rsidR="00DC1C99" w:rsidRPr="0063201C" w:rsidRDefault="00000000" w:rsidP="0063201C">
            <w:pPr>
              <w:bidi/>
              <w:spacing w:line="276" w:lineRule="auto"/>
              <w:rPr>
                <w:rFonts w:ascii="David" w:hAnsi="David" w:cs="David"/>
                <w:bCs/>
                <w:sz w:val="24"/>
                <w:szCs w:val="24"/>
              </w:rPr>
            </w:pPr>
            <w:r w:rsidRPr="0063201C">
              <w:rPr>
                <w:rFonts w:ascii="David" w:hAnsi="David" w:cs="David"/>
                <w:bCs/>
                <w:sz w:val="24"/>
                <w:szCs w:val="24"/>
                <w:rtl/>
              </w:rPr>
              <w:t>מי משלם כיום</w:t>
            </w:r>
          </w:p>
        </w:tc>
        <w:tc>
          <w:tcPr>
            <w:tcW w:w="2324" w:type="dxa"/>
            <w:shd w:val="clear" w:color="auto" w:fill="D9EAF7"/>
            <w:vAlign w:val="center"/>
          </w:tcPr>
          <w:p w14:paraId="3BE7CB42" w14:textId="77777777" w:rsidR="00DC1C99" w:rsidRPr="0063201C" w:rsidRDefault="00000000" w:rsidP="0063201C">
            <w:pPr>
              <w:bidi/>
              <w:spacing w:line="276" w:lineRule="auto"/>
              <w:rPr>
                <w:rFonts w:ascii="David" w:hAnsi="David" w:cs="David"/>
                <w:bCs/>
                <w:sz w:val="24"/>
                <w:szCs w:val="24"/>
              </w:rPr>
            </w:pPr>
            <w:r w:rsidRPr="0063201C">
              <w:rPr>
                <w:rFonts w:ascii="David" w:hAnsi="David" w:cs="David"/>
                <w:bCs/>
                <w:sz w:val="24"/>
                <w:szCs w:val="24"/>
                <w:rtl/>
              </w:rPr>
              <w:t>הערות</w:t>
            </w:r>
          </w:p>
        </w:tc>
      </w:tr>
      <w:tr w:rsidR="00DC1C99" w:rsidRPr="0063201C" w14:paraId="29ECEA65" w14:textId="77777777">
        <w:trPr>
          <w:jc w:val="right"/>
        </w:trPr>
        <w:tc>
          <w:tcPr>
            <w:tcW w:w="1814" w:type="dxa"/>
          </w:tcPr>
          <w:p w14:paraId="700FA9EE"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קופת חולים / ביטוח משלים</w:t>
            </w:r>
          </w:p>
        </w:tc>
        <w:tc>
          <w:tcPr>
            <w:tcW w:w="1417" w:type="dxa"/>
          </w:tcPr>
          <w:p w14:paraId="23F714C3" w14:textId="77777777" w:rsidR="00DC1C99" w:rsidRPr="0063201C" w:rsidRDefault="00DC1C99" w:rsidP="0063201C">
            <w:pPr>
              <w:bidi/>
              <w:spacing w:line="276" w:lineRule="auto"/>
              <w:rPr>
                <w:rFonts w:ascii="David" w:hAnsi="David" w:cs="David"/>
                <w:sz w:val="24"/>
                <w:szCs w:val="24"/>
              </w:rPr>
            </w:pPr>
          </w:p>
        </w:tc>
        <w:tc>
          <w:tcPr>
            <w:tcW w:w="1530" w:type="dxa"/>
          </w:tcPr>
          <w:p w14:paraId="58E435B6" w14:textId="77777777" w:rsidR="00DC1C99" w:rsidRPr="0063201C" w:rsidRDefault="00DC1C99" w:rsidP="0063201C">
            <w:pPr>
              <w:bidi/>
              <w:spacing w:line="276" w:lineRule="auto"/>
              <w:rPr>
                <w:rFonts w:ascii="David" w:hAnsi="David" w:cs="David"/>
                <w:sz w:val="24"/>
                <w:szCs w:val="24"/>
              </w:rPr>
            </w:pPr>
          </w:p>
        </w:tc>
        <w:tc>
          <w:tcPr>
            <w:tcW w:w="1814" w:type="dxa"/>
          </w:tcPr>
          <w:p w14:paraId="45ED5BC9"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3DE7119A" w14:textId="77777777" w:rsidR="00DC1C99" w:rsidRPr="0063201C" w:rsidRDefault="00DC1C99" w:rsidP="0063201C">
            <w:pPr>
              <w:bidi/>
              <w:spacing w:line="276" w:lineRule="auto"/>
              <w:rPr>
                <w:rFonts w:ascii="David" w:hAnsi="David" w:cs="David"/>
                <w:sz w:val="24"/>
                <w:szCs w:val="24"/>
              </w:rPr>
            </w:pPr>
          </w:p>
        </w:tc>
        <w:tc>
          <w:tcPr>
            <w:tcW w:w="2324" w:type="dxa"/>
          </w:tcPr>
          <w:p w14:paraId="649B03C8" w14:textId="77777777" w:rsidR="00DC1C99" w:rsidRPr="0063201C" w:rsidRDefault="00DC1C99" w:rsidP="0063201C">
            <w:pPr>
              <w:bidi/>
              <w:spacing w:line="276" w:lineRule="auto"/>
              <w:rPr>
                <w:rFonts w:ascii="David" w:hAnsi="David" w:cs="David"/>
                <w:sz w:val="24"/>
                <w:szCs w:val="24"/>
              </w:rPr>
            </w:pPr>
          </w:p>
        </w:tc>
      </w:tr>
      <w:tr w:rsidR="00DC1C99" w:rsidRPr="0063201C" w14:paraId="762CF41A" w14:textId="77777777">
        <w:trPr>
          <w:jc w:val="right"/>
        </w:trPr>
        <w:tc>
          <w:tcPr>
            <w:tcW w:w="1814" w:type="dxa"/>
          </w:tcPr>
          <w:p w14:paraId="00E8FD4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ביטוח בריאות פרטי</w:t>
            </w:r>
          </w:p>
        </w:tc>
        <w:tc>
          <w:tcPr>
            <w:tcW w:w="1417" w:type="dxa"/>
          </w:tcPr>
          <w:p w14:paraId="05489B48" w14:textId="77777777" w:rsidR="00DC1C99" w:rsidRPr="0063201C" w:rsidRDefault="00DC1C99" w:rsidP="0063201C">
            <w:pPr>
              <w:bidi/>
              <w:spacing w:line="276" w:lineRule="auto"/>
              <w:rPr>
                <w:rFonts w:ascii="David" w:hAnsi="David" w:cs="David"/>
                <w:sz w:val="24"/>
                <w:szCs w:val="24"/>
              </w:rPr>
            </w:pPr>
          </w:p>
        </w:tc>
        <w:tc>
          <w:tcPr>
            <w:tcW w:w="1530" w:type="dxa"/>
          </w:tcPr>
          <w:p w14:paraId="4D79C584" w14:textId="77777777" w:rsidR="00DC1C99" w:rsidRPr="0063201C" w:rsidRDefault="00DC1C99" w:rsidP="0063201C">
            <w:pPr>
              <w:bidi/>
              <w:spacing w:line="276" w:lineRule="auto"/>
              <w:rPr>
                <w:rFonts w:ascii="David" w:hAnsi="David" w:cs="David"/>
                <w:sz w:val="24"/>
                <w:szCs w:val="24"/>
              </w:rPr>
            </w:pPr>
          </w:p>
        </w:tc>
        <w:tc>
          <w:tcPr>
            <w:tcW w:w="1814" w:type="dxa"/>
          </w:tcPr>
          <w:p w14:paraId="539B2C4E"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02FF94A4" w14:textId="77777777" w:rsidR="00DC1C99" w:rsidRPr="0063201C" w:rsidRDefault="00DC1C99" w:rsidP="0063201C">
            <w:pPr>
              <w:bidi/>
              <w:spacing w:line="276" w:lineRule="auto"/>
              <w:rPr>
                <w:rFonts w:ascii="David" w:hAnsi="David" w:cs="David"/>
                <w:sz w:val="24"/>
                <w:szCs w:val="24"/>
              </w:rPr>
            </w:pPr>
          </w:p>
        </w:tc>
        <w:tc>
          <w:tcPr>
            <w:tcW w:w="2324" w:type="dxa"/>
          </w:tcPr>
          <w:p w14:paraId="21F60510" w14:textId="77777777" w:rsidR="00DC1C99" w:rsidRPr="0063201C" w:rsidRDefault="00000000" w:rsidP="0063201C">
            <w:pPr>
              <w:bidi/>
              <w:spacing w:line="276" w:lineRule="auto"/>
              <w:rPr>
                <w:rFonts w:ascii="David" w:hAnsi="David" w:cs="David"/>
                <w:sz w:val="24"/>
                <w:szCs w:val="24"/>
              </w:rPr>
            </w:pPr>
            <w:r w:rsidRPr="0063201C">
              <w:rPr>
                <w:rFonts w:ascii="David" w:hAnsi="David" w:cs="David"/>
                <w:sz w:val="24"/>
                <w:szCs w:val="24"/>
                <w:rtl/>
              </w:rPr>
              <w:t>לבדוק אם מדובר בהוצאה מוסכמת</w:t>
            </w:r>
          </w:p>
        </w:tc>
      </w:tr>
      <w:tr w:rsidR="00DC1C99" w:rsidRPr="0063201C" w14:paraId="706CC839" w14:textId="77777777">
        <w:trPr>
          <w:jc w:val="right"/>
        </w:trPr>
        <w:tc>
          <w:tcPr>
            <w:tcW w:w="1814" w:type="dxa"/>
          </w:tcPr>
          <w:p w14:paraId="359D909E"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תרופות קבועות</w:t>
            </w:r>
          </w:p>
        </w:tc>
        <w:tc>
          <w:tcPr>
            <w:tcW w:w="1417" w:type="dxa"/>
          </w:tcPr>
          <w:p w14:paraId="78C1CAF2" w14:textId="77777777" w:rsidR="00DC1C99" w:rsidRPr="0063201C" w:rsidRDefault="00DC1C99" w:rsidP="0063201C">
            <w:pPr>
              <w:bidi/>
              <w:spacing w:line="276" w:lineRule="auto"/>
              <w:rPr>
                <w:rFonts w:ascii="David" w:hAnsi="David" w:cs="David"/>
                <w:sz w:val="24"/>
                <w:szCs w:val="24"/>
              </w:rPr>
            </w:pPr>
          </w:p>
        </w:tc>
        <w:tc>
          <w:tcPr>
            <w:tcW w:w="1530" w:type="dxa"/>
          </w:tcPr>
          <w:p w14:paraId="3D93A60B" w14:textId="77777777" w:rsidR="00DC1C99" w:rsidRPr="0063201C" w:rsidRDefault="00DC1C99" w:rsidP="0063201C">
            <w:pPr>
              <w:bidi/>
              <w:spacing w:line="276" w:lineRule="auto"/>
              <w:rPr>
                <w:rFonts w:ascii="David" w:hAnsi="David" w:cs="David"/>
                <w:sz w:val="24"/>
                <w:szCs w:val="24"/>
              </w:rPr>
            </w:pPr>
          </w:p>
        </w:tc>
        <w:tc>
          <w:tcPr>
            <w:tcW w:w="1814" w:type="dxa"/>
          </w:tcPr>
          <w:p w14:paraId="6455BED9"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48877647" w14:textId="77777777" w:rsidR="00DC1C99" w:rsidRPr="0063201C" w:rsidRDefault="00DC1C99" w:rsidP="0063201C">
            <w:pPr>
              <w:bidi/>
              <w:spacing w:line="276" w:lineRule="auto"/>
              <w:rPr>
                <w:rFonts w:ascii="David" w:hAnsi="David" w:cs="David"/>
                <w:sz w:val="24"/>
                <w:szCs w:val="24"/>
              </w:rPr>
            </w:pPr>
          </w:p>
        </w:tc>
        <w:tc>
          <w:tcPr>
            <w:tcW w:w="2324" w:type="dxa"/>
          </w:tcPr>
          <w:p w14:paraId="0FD16DC5" w14:textId="77777777" w:rsidR="00DC1C99" w:rsidRPr="0063201C" w:rsidRDefault="00DC1C99" w:rsidP="0063201C">
            <w:pPr>
              <w:bidi/>
              <w:spacing w:line="276" w:lineRule="auto"/>
              <w:rPr>
                <w:rFonts w:ascii="David" w:hAnsi="David" w:cs="David"/>
                <w:sz w:val="24"/>
                <w:szCs w:val="24"/>
              </w:rPr>
            </w:pPr>
          </w:p>
        </w:tc>
      </w:tr>
      <w:tr w:rsidR="00DC1C99" w:rsidRPr="0063201C" w14:paraId="446E9D96" w14:textId="77777777">
        <w:trPr>
          <w:jc w:val="right"/>
        </w:trPr>
        <w:tc>
          <w:tcPr>
            <w:tcW w:w="1814" w:type="dxa"/>
          </w:tcPr>
          <w:p w14:paraId="184A329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טיפולי שיניים</w:t>
            </w:r>
          </w:p>
        </w:tc>
        <w:tc>
          <w:tcPr>
            <w:tcW w:w="1417" w:type="dxa"/>
          </w:tcPr>
          <w:p w14:paraId="718466E8" w14:textId="77777777" w:rsidR="00DC1C99" w:rsidRPr="0063201C" w:rsidRDefault="00DC1C99" w:rsidP="0063201C">
            <w:pPr>
              <w:bidi/>
              <w:spacing w:line="276" w:lineRule="auto"/>
              <w:rPr>
                <w:rFonts w:ascii="David" w:hAnsi="David" w:cs="David"/>
                <w:sz w:val="24"/>
                <w:szCs w:val="24"/>
              </w:rPr>
            </w:pPr>
          </w:p>
        </w:tc>
        <w:tc>
          <w:tcPr>
            <w:tcW w:w="1530" w:type="dxa"/>
          </w:tcPr>
          <w:p w14:paraId="7F6CC31F" w14:textId="77777777" w:rsidR="00DC1C99" w:rsidRPr="0063201C" w:rsidRDefault="00DC1C99" w:rsidP="0063201C">
            <w:pPr>
              <w:bidi/>
              <w:spacing w:line="276" w:lineRule="auto"/>
              <w:rPr>
                <w:rFonts w:ascii="David" w:hAnsi="David" w:cs="David"/>
                <w:sz w:val="24"/>
                <w:szCs w:val="24"/>
              </w:rPr>
            </w:pPr>
          </w:p>
        </w:tc>
        <w:tc>
          <w:tcPr>
            <w:tcW w:w="1814" w:type="dxa"/>
          </w:tcPr>
          <w:p w14:paraId="0A866B62"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61D25076" w14:textId="77777777" w:rsidR="00DC1C99" w:rsidRPr="0063201C" w:rsidRDefault="00DC1C99" w:rsidP="0063201C">
            <w:pPr>
              <w:bidi/>
              <w:spacing w:line="276" w:lineRule="auto"/>
              <w:rPr>
                <w:rFonts w:ascii="David" w:hAnsi="David" w:cs="David"/>
                <w:sz w:val="24"/>
                <w:szCs w:val="24"/>
              </w:rPr>
            </w:pPr>
          </w:p>
        </w:tc>
        <w:tc>
          <w:tcPr>
            <w:tcW w:w="2324" w:type="dxa"/>
          </w:tcPr>
          <w:p w14:paraId="5C65B21B" w14:textId="77777777" w:rsidR="00DC1C99" w:rsidRPr="0063201C" w:rsidRDefault="00DC1C99" w:rsidP="0063201C">
            <w:pPr>
              <w:bidi/>
              <w:spacing w:line="276" w:lineRule="auto"/>
              <w:rPr>
                <w:rFonts w:ascii="David" w:hAnsi="David" w:cs="David"/>
                <w:sz w:val="24"/>
                <w:szCs w:val="24"/>
              </w:rPr>
            </w:pPr>
          </w:p>
        </w:tc>
      </w:tr>
      <w:tr w:rsidR="00DC1C99" w:rsidRPr="0063201C" w14:paraId="07B9D3B9" w14:textId="77777777">
        <w:trPr>
          <w:jc w:val="right"/>
        </w:trPr>
        <w:tc>
          <w:tcPr>
            <w:tcW w:w="1814" w:type="dxa"/>
          </w:tcPr>
          <w:p w14:paraId="62A04CE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אורתודונטיה</w:t>
            </w:r>
          </w:p>
        </w:tc>
        <w:tc>
          <w:tcPr>
            <w:tcW w:w="1417" w:type="dxa"/>
          </w:tcPr>
          <w:p w14:paraId="3AB3D3E0" w14:textId="77777777" w:rsidR="00DC1C99" w:rsidRPr="0063201C" w:rsidRDefault="00DC1C99" w:rsidP="0063201C">
            <w:pPr>
              <w:bidi/>
              <w:spacing w:line="276" w:lineRule="auto"/>
              <w:rPr>
                <w:rFonts w:ascii="David" w:hAnsi="David" w:cs="David"/>
                <w:sz w:val="24"/>
                <w:szCs w:val="24"/>
              </w:rPr>
            </w:pPr>
          </w:p>
        </w:tc>
        <w:tc>
          <w:tcPr>
            <w:tcW w:w="1530" w:type="dxa"/>
          </w:tcPr>
          <w:p w14:paraId="1FD3FF8F" w14:textId="77777777" w:rsidR="00DC1C99" w:rsidRPr="0063201C" w:rsidRDefault="00DC1C99" w:rsidP="0063201C">
            <w:pPr>
              <w:bidi/>
              <w:spacing w:line="276" w:lineRule="auto"/>
              <w:rPr>
                <w:rFonts w:ascii="David" w:hAnsi="David" w:cs="David"/>
                <w:sz w:val="24"/>
                <w:szCs w:val="24"/>
              </w:rPr>
            </w:pPr>
          </w:p>
        </w:tc>
        <w:tc>
          <w:tcPr>
            <w:tcW w:w="1814" w:type="dxa"/>
          </w:tcPr>
          <w:p w14:paraId="22FFD9DB"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4C557648" w14:textId="77777777" w:rsidR="00DC1C99" w:rsidRPr="0063201C" w:rsidRDefault="00DC1C99" w:rsidP="0063201C">
            <w:pPr>
              <w:bidi/>
              <w:spacing w:line="276" w:lineRule="auto"/>
              <w:rPr>
                <w:rFonts w:ascii="David" w:hAnsi="David" w:cs="David"/>
                <w:sz w:val="24"/>
                <w:szCs w:val="24"/>
              </w:rPr>
            </w:pPr>
          </w:p>
        </w:tc>
        <w:tc>
          <w:tcPr>
            <w:tcW w:w="2324" w:type="dxa"/>
          </w:tcPr>
          <w:p w14:paraId="05A78C30" w14:textId="77777777" w:rsidR="00DC1C99" w:rsidRPr="0063201C" w:rsidRDefault="00000000" w:rsidP="0063201C">
            <w:pPr>
              <w:bidi/>
              <w:spacing w:line="276" w:lineRule="auto"/>
              <w:rPr>
                <w:rFonts w:ascii="David" w:hAnsi="David" w:cs="David"/>
                <w:sz w:val="24"/>
                <w:szCs w:val="24"/>
              </w:rPr>
            </w:pPr>
            <w:r w:rsidRPr="0063201C">
              <w:rPr>
                <w:rFonts w:ascii="David" w:hAnsi="David" w:cs="David"/>
                <w:sz w:val="24"/>
                <w:szCs w:val="24"/>
                <w:rtl/>
              </w:rPr>
              <w:t>רצוי לצרף הצעת מחיר</w:t>
            </w:r>
          </w:p>
        </w:tc>
      </w:tr>
      <w:tr w:rsidR="00DC1C99" w:rsidRPr="0063201C" w14:paraId="5613C24D" w14:textId="77777777">
        <w:trPr>
          <w:jc w:val="right"/>
        </w:trPr>
        <w:tc>
          <w:tcPr>
            <w:tcW w:w="1814" w:type="dxa"/>
          </w:tcPr>
          <w:p w14:paraId="7EFC223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משקפיים / עדשות</w:t>
            </w:r>
          </w:p>
        </w:tc>
        <w:tc>
          <w:tcPr>
            <w:tcW w:w="1417" w:type="dxa"/>
          </w:tcPr>
          <w:p w14:paraId="29B99929" w14:textId="77777777" w:rsidR="00DC1C99" w:rsidRPr="0063201C" w:rsidRDefault="00DC1C99" w:rsidP="0063201C">
            <w:pPr>
              <w:bidi/>
              <w:spacing w:line="276" w:lineRule="auto"/>
              <w:rPr>
                <w:rFonts w:ascii="David" w:hAnsi="David" w:cs="David"/>
                <w:sz w:val="24"/>
                <w:szCs w:val="24"/>
              </w:rPr>
            </w:pPr>
          </w:p>
        </w:tc>
        <w:tc>
          <w:tcPr>
            <w:tcW w:w="1530" w:type="dxa"/>
          </w:tcPr>
          <w:p w14:paraId="50357310" w14:textId="77777777" w:rsidR="00DC1C99" w:rsidRPr="0063201C" w:rsidRDefault="00DC1C99" w:rsidP="0063201C">
            <w:pPr>
              <w:bidi/>
              <w:spacing w:line="276" w:lineRule="auto"/>
              <w:rPr>
                <w:rFonts w:ascii="David" w:hAnsi="David" w:cs="David"/>
                <w:sz w:val="24"/>
                <w:szCs w:val="24"/>
              </w:rPr>
            </w:pPr>
          </w:p>
        </w:tc>
        <w:tc>
          <w:tcPr>
            <w:tcW w:w="1814" w:type="dxa"/>
          </w:tcPr>
          <w:p w14:paraId="2D8C1D5B"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734EFF27" w14:textId="77777777" w:rsidR="00DC1C99" w:rsidRPr="0063201C" w:rsidRDefault="00DC1C99" w:rsidP="0063201C">
            <w:pPr>
              <w:bidi/>
              <w:spacing w:line="276" w:lineRule="auto"/>
              <w:rPr>
                <w:rFonts w:ascii="David" w:hAnsi="David" w:cs="David"/>
                <w:sz w:val="24"/>
                <w:szCs w:val="24"/>
              </w:rPr>
            </w:pPr>
          </w:p>
        </w:tc>
        <w:tc>
          <w:tcPr>
            <w:tcW w:w="2324" w:type="dxa"/>
          </w:tcPr>
          <w:p w14:paraId="389F65DE" w14:textId="77777777" w:rsidR="00DC1C99" w:rsidRPr="0063201C" w:rsidRDefault="00DC1C99" w:rsidP="0063201C">
            <w:pPr>
              <w:bidi/>
              <w:spacing w:line="276" w:lineRule="auto"/>
              <w:rPr>
                <w:rFonts w:ascii="David" w:hAnsi="David" w:cs="David"/>
                <w:sz w:val="24"/>
                <w:szCs w:val="24"/>
              </w:rPr>
            </w:pPr>
          </w:p>
        </w:tc>
      </w:tr>
      <w:tr w:rsidR="00DC1C99" w:rsidRPr="0063201C" w14:paraId="2F50E332" w14:textId="77777777">
        <w:trPr>
          <w:jc w:val="right"/>
        </w:trPr>
        <w:tc>
          <w:tcPr>
            <w:tcW w:w="1814" w:type="dxa"/>
          </w:tcPr>
          <w:p w14:paraId="4F11D6D8"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 xml:space="preserve">טיפול רגשי / </w:t>
            </w:r>
            <w:r w:rsidRPr="0063201C">
              <w:rPr>
                <w:rFonts w:ascii="David" w:hAnsi="David" w:cs="David"/>
                <w:b/>
                <w:bCs/>
                <w:sz w:val="24"/>
                <w:szCs w:val="24"/>
                <w:rtl/>
              </w:rPr>
              <w:lastRenderedPageBreak/>
              <w:t>פסיכולוגי</w:t>
            </w:r>
          </w:p>
        </w:tc>
        <w:tc>
          <w:tcPr>
            <w:tcW w:w="1417" w:type="dxa"/>
          </w:tcPr>
          <w:p w14:paraId="7A6BF242" w14:textId="77777777" w:rsidR="00DC1C99" w:rsidRPr="0063201C" w:rsidRDefault="00DC1C99" w:rsidP="0063201C">
            <w:pPr>
              <w:bidi/>
              <w:spacing w:line="276" w:lineRule="auto"/>
              <w:rPr>
                <w:rFonts w:ascii="David" w:hAnsi="David" w:cs="David"/>
                <w:sz w:val="24"/>
                <w:szCs w:val="24"/>
              </w:rPr>
            </w:pPr>
          </w:p>
        </w:tc>
        <w:tc>
          <w:tcPr>
            <w:tcW w:w="1530" w:type="dxa"/>
          </w:tcPr>
          <w:p w14:paraId="1A39CD5B" w14:textId="77777777" w:rsidR="00DC1C99" w:rsidRPr="0063201C" w:rsidRDefault="00DC1C99" w:rsidP="0063201C">
            <w:pPr>
              <w:bidi/>
              <w:spacing w:line="276" w:lineRule="auto"/>
              <w:rPr>
                <w:rFonts w:ascii="David" w:hAnsi="David" w:cs="David"/>
                <w:sz w:val="24"/>
                <w:szCs w:val="24"/>
              </w:rPr>
            </w:pPr>
          </w:p>
        </w:tc>
        <w:tc>
          <w:tcPr>
            <w:tcW w:w="1814" w:type="dxa"/>
          </w:tcPr>
          <w:p w14:paraId="3687EDCE"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17BAD832" w14:textId="77777777" w:rsidR="00DC1C99" w:rsidRPr="0063201C" w:rsidRDefault="00DC1C99" w:rsidP="0063201C">
            <w:pPr>
              <w:bidi/>
              <w:spacing w:line="276" w:lineRule="auto"/>
              <w:rPr>
                <w:rFonts w:ascii="David" w:hAnsi="David" w:cs="David"/>
                <w:sz w:val="24"/>
                <w:szCs w:val="24"/>
              </w:rPr>
            </w:pPr>
          </w:p>
        </w:tc>
        <w:tc>
          <w:tcPr>
            <w:tcW w:w="2324" w:type="dxa"/>
          </w:tcPr>
          <w:p w14:paraId="7604C044" w14:textId="77777777" w:rsidR="00DC1C99" w:rsidRPr="0063201C" w:rsidRDefault="00000000" w:rsidP="0063201C">
            <w:pPr>
              <w:bidi/>
              <w:spacing w:line="276" w:lineRule="auto"/>
              <w:rPr>
                <w:rFonts w:ascii="David" w:hAnsi="David" w:cs="David"/>
                <w:sz w:val="24"/>
                <w:szCs w:val="24"/>
              </w:rPr>
            </w:pPr>
            <w:r w:rsidRPr="0063201C">
              <w:rPr>
                <w:rFonts w:ascii="David" w:hAnsi="David" w:cs="David"/>
                <w:sz w:val="24"/>
                <w:szCs w:val="24"/>
                <w:rtl/>
              </w:rPr>
              <w:t xml:space="preserve">יש להבחין בין הסכמה </w:t>
            </w:r>
            <w:r w:rsidRPr="0063201C">
              <w:rPr>
                <w:rFonts w:ascii="David" w:hAnsi="David" w:cs="David"/>
                <w:sz w:val="24"/>
                <w:szCs w:val="24"/>
                <w:rtl/>
              </w:rPr>
              <w:lastRenderedPageBreak/>
              <w:t>לטיפול לבין הסכמה לתשלום</w:t>
            </w:r>
          </w:p>
        </w:tc>
      </w:tr>
      <w:tr w:rsidR="00DC1C99" w:rsidRPr="0063201C" w14:paraId="29B6EB83" w14:textId="77777777">
        <w:trPr>
          <w:jc w:val="right"/>
        </w:trPr>
        <w:tc>
          <w:tcPr>
            <w:tcW w:w="1814" w:type="dxa"/>
          </w:tcPr>
          <w:p w14:paraId="4D28BD9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lastRenderedPageBreak/>
              <w:t>קלינאית תקשורת</w:t>
            </w:r>
          </w:p>
        </w:tc>
        <w:tc>
          <w:tcPr>
            <w:tcW w:w="1417" w:type="dxa"/>
          </w:tcPr>
          <w:p w14:paraId="2EFF490A" w14:textId="77777777" w:rsidR="00DC1C99" w:rsidRPr="0063201C" w:rsidRDefault="00DC1C99" w:rsidP="0063201C">
            <w:pPr>
              <w:bidi/>
              <w:spacing w:line="276" w:lineRule="auto"/>
              <w:rPr>
                <w:rFonts w:ascii="David" w:hAnsi="David" w:cs="David"/>
                <w:sz w:val="24"/>
                <w:szCs w:val="24"/>
              </w:rPr>
            </w:pPr>
          </w:p>
        </w:tc>
        <w:tc>
          <w:tcPr>
            <w:tcW w:w="1530" w:type="dxa"/>
          </w:tcPr>
          <w:p w14:paraId="12A1DB07" w14:textId="77777777" w:rsidR="00DC1C99" w:rsidRPr="0063201C" w:rsidRDefault="00DC1C99" w:rsidP="0063201C">
            <w:pPr>
              <w:bidi/>
              <w:spacing w:line="276" w:lineRule="auto"/>
              <w:rPr>
                <w:rFonts w:ascii="David" w:hAnsi="David" w:cs="David"/>
                <w:sz w:val="24"/>
                <w:szCs w:val="24"/>
              </w:rPr>
            </w:pPr>
          </w:p>
        </w:tc>
        <w:tc>
          <w:tcPr>
            <w:tcW w:w="1814" w:type="dxa"/>
          </w:tcPr>
          <w:p w14:paraId="665C5F93"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00CB87E9" w14:textId="77777777" w:rsidR="00DC1C99" w:rsidRPr="0063201C" w:rsidRDefault="00DC1C99" w:rsidP="0063201C">
            <w:pPr>
              <w:bidi/>
              <w:spacing w:line="276" w:lineRule="auto"/>
              <w:rPr>
                <w:rFonts w:ascii="David" w:hAnsi="David" w:cs="David"/>
                <w:sz w:val="24"/>
                <w:szCs w:val="24"/>
              </w:rPr>
            </w:pPr>
          </w:p>
        </w:tc>
        <w:tc>
          <w:tcPr>
            <w:tcW w:w="2324" w:type="dxa"/>
          </w:tcPr>
          <w:p w14:paraId="1B29B2A4" w14:textId="77777777" w:rsidR="00DC1C99" w:rsidRPr="0063201C" w:rsidRDefault="00DC1C99" w:rsidP="0063201C">
            <w:pPr>
              <w:bidi/>
              <w:spacing w:line="276" w:lineRule="auto"/>
              <w:rPr>
                <w:rFonts w:ascii="David" w:hAnsi="David" w:cs="David"/>
                <w:sz w:val="24"/>
                <w:szCs w:val="24"/>
              </w:rPr>
            </w:pPr>
          </w:p>
        </w:tc>
      </w:tr>
      <w:tr w:rsidR="00DC1C99" w:rsidRPr="0063201C" w14:paraId="1D0EECB7" w14:textId="77777777">
        <w:trPr>
          <w:jc w:val="right"/>
        </w:trPr>
        <w:tc>
          <w:tcPr>
            <w:tcW w:w="1814" w:type="dxa"/>
          </w:tcPr>
          <w:p w14:paraId="6975CCD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ריפוי בעיסוק</w:t>
            </w:r>
          </w:p>
        </w:tc>
        <w:tc>
          <w:tcPr>
            <w:tcW w:w="1417" w:type="dxa"/>
          </w:tcPr>
          <w:p w14:paraId="673FC71A" w14:textId="77777777" w:rsidR="00DC1C99" w:rsidRPr="0063201C" w:rsidRDefault="00DC1C99" w:rsidP="0063201C">
            <w:pPr>
              <w:bidi/>
              <w:spacing w:line="276" w:lineRule="auto"/>
              <w:rPr>
                <w:rFonts w:ascii="David" w:hAnsi="David" w:cs="David"/>
                <w:sz w:val="24"/>
                <w:szCs w:val="24"/>
              </w:rPr>
            </w:pPr>
          </w:p>
        </w:tc>
        <w:tc>
          <w:tcPr>
            <w:tcW w:w="1530" w:type="dxa"/>
          </w:tcPr>
          <w:p w14:paraId="14C63020" w14:textId="77777777" w:rsidR="00DC1C99" w:rsidRPr="0063201C" w:rsidRDefault="00DC1C99" w:rsidP="0063201C">
            <w:pPr>
              <w:bidi/>
              <w:spacing w:line="276" w:lineRule="auto"/>
              <w:rPr>
                <w:rFonts w:ascii="David" w:hAnsi="David" w:cs="David"/>
                <w:sz w:val="24"/>
                <w:szCs w:val="24"/>
              </w:rPr>
            </w:pPr>
          </w:p>
        </w:tc>
        <w:tc>
          <w:tcPr>
            <w:tcW w:w="1814" w:type="dxa"/>
          </w:tcPr>
          <w:p w14:paraId="123102E3"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7D4867F9" w14:textId="77777777" w:rsidR="00DC1C99" w:rsidRPr="0063201C" w:rsidRDefault="00DC1C99" w:rsidP="0063201C">
            <w:pPr>
              <w:bidi/>
              <w:spacing w:line="276" w:lineRule="auto"/>
              <w:rPr>
                <w:rFonts w:ascii="David" w:hAnsi="David" w:cs="David"/>
                <w:sz w:val="24"/>
                <w:szCs w:val="24"/>
              </w:rPr>
            </w:pPr>
          </w:p>
        </w:tc>
        <w:tc>
          <w:tcPr>
            <w:tcW w:w="2324" w:type="dxa"/>
          </w:tcPr>
          <w:p w14:paraId="5DC9AD6C" w14:textId="77777777" w:rsidR="00DC1C99" w:rsidRPr="0063201C" w:rsidRDefault="00DC1C99" w:rsidP="0063201C">
            <w:pPr>
              <w:bidi/>
              <w:spacing w:line="276" w:lineRule="auto"/>
              <w:rPr>
                <w:rFonts w:ascii="David" w:hAnsi="David" w:cs="David"/>
                <w:sz w:val="24"/>
                <w:szCs w:val="24"/>
              </w:rPr>
            </w:pPr>
          </w:p>
        </w:tc>
      </w:tr>
      <w:tr w:rsidR="00DC1C99" w:rsidRPr="0063201C" w14:paraId="0B1E810C" w14:textId="77777777">
        <w:trPr>
          <w:jc w:val="right"/>
        </w:trPr>
        <w:tc>
          <w:tcPr>
            <w:tcW w:w="1814" w:type="dxa"/>
          </w:tcPr>
          <w:p w14:paraId="609BF23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פיזיותרפיה</w:t>
            </w:r>
          </w:p>
        </w:tc>
        <w:tc>
          <w:tcPr>
            <w:tcW w:w="1417" w:type="dxa"/>
          </w:tcPr>
          <w:p w14:paraId="59A7D144" w14:textId="77777777" w:rsidR="00DC1C99" w:rsidRPr="0063201C" w:rsidRDefault="00DC1C99" w:rsidP="0063201C">
            <w:pPr>
              <w:bidi/>
              <w:spacing w:line="276" w:lineRule="auto"/>
              <w:rPr>
                <w:rFonts w:ascii="David" w:hAnsi="David" w:cs="David"/>
                <w:sz w:val="24"/>
                <w:szCs w:val="24"/>
              </w:rPr>
            </w:pPr>
          </w:p>
        </w:tc>
        <w:tc>
          <w:tcPr>
            <w:tcW w:w="1530" w:type="dxa"/>
          </w:tcPr>
          <w:p w14:paraId="1613FAC4" w14:textId="77777777" w:rsidR="00DC1C99" w:rsidRPr="0063201C" w:rsidRDefault="00DC1C99" w:rsidP="0063201C">
            <w:pPr>
              <w:bidi/>
              <w:spacing w:line="276" w:lineRule="auto"/>
              <w:rPr>
                <w:rFonts w:ascii="David" w:hAnsi="David" w:cs="David"/>
                <w:sz w:val="24"/>
                <w:szCs w:val="24"/>
              </w:rPr>
            </w:pPr>
          </w:p>
        </w:tc>
        <w:tc>
          <w:tcPr>
            <w:tcW w:w="1814" w:type="dxa"/>
          </w:tcPr>
          <w:p w14:paraId="1787FB9C"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56CC514F" w14:textId="77777777" w:rsidR="00DC1C99" w:rsidRPr="0063201C" w:rsidRDefault="00DC1C99" w:rsidP="0063201C">
            <w:pPr>
              <w:bidi/>
              <w:spacing w:line="276" w:lineRule="auto"/>
              <w:rPr>
                <w:rFonts w:ascii="David" w:hAnsi="David" w:cs="David"/>
                <w:sz w:val="24"/>
                <w:szCs w:val="24"/>
              </w:rPr>
            </w:pPr>
          </w:p>
        </w:tc>
        <w:tc>
          <w:tcPr>
            <w:tcW w:w="2324" w:type="dxa"/>
          </w:tcPr>
          <w:p w14:paraId="77582208" w14:textId="77777777" w:rsidR="00DC1C99" w:rsidRPr="0063201C" w:rsidRDefault="00DC1C99" w:rsidP="0063201C">
            <w:pPr>
              <w:bidi/>
              <w:spacing w:line="276" w:lineRule="auto"/>
              <w:rPr>
                <w:rFonts w:ascii="David" w:hAnsi="David" w:cs="David"/>
                <w:sz w:val="24"/>
                <w:szCs w:val="24"/>
              </w:rPr>
            </w:pPr>
          </w:p>
        </w:tc>
      </w:tr>
      <w:tr w:rsidR="00DC1C99" w:rsidRPr="0063201C" w14:paraId="7C4B2463" w14:textId="77777777">
        <w:trPr>
          <w:jc w:val="right"/>
        </w:trPr>
        <w:tc>
          <w:tcPr>
            <w:tcW w:w="1814" w:type="dxa"/>
          </w:tcPr>
          <w:p w14:paraId="2C4971D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אבחונים רפואיים</w:t>
            </w:r>
          </w:p>
        </w:tc>
        <w:tc>
          <w:tcPr>
            <w:tcW w:w="1417" w:type="dxa"/>
          </w:tcPr>
          <w:p w14:paraId="18A02B35" w14:textId="77777777" w:rsidR="00DC1C99" w:rsidRPr="0063201C" w:rsidRDefault="00DC1C99" w:rsidP="0063201C">
            <w:pPr>
              <w:bidi/>
              <w:spacing w:line="276" w:lineRule="auto"/>
              <w:rPr>
                <w:rFonts w:ascii="David" w:hAnsi="David" w:cs="David"/>
                <w:sz w:val="24"/>
                <w:szCs w:val="24"/>
              </w:rPr>
            </w:pPr>
          </w:p>
        </w:tc>
        <w:tc>
          <w:tcPr>
            <w:tcW w:w="1530" w:type="dxa"/>
          </w:tcPr>
          <w:p w14:paraId="53A64048" w14:textId="77777777" w:rsidR="00DC1C99" w:rsidRPr="0063201C" w:rsidRDefault="00DC1C99" w:rsidP="0063201C">
            <w:pPr>
              <w:bidi/>
              <w:spacing w:line="276" w:lineRule="auto"/>
              <w:rPr>
                <w:rFonts w:ascii="David" w:hAnsi="David" w:cs="David"/>
                <w:sz w:val="24"/>
                <w:szCs w:val="24"/>
              </w:rPr>
            </w:pPr>
          </w:p>
        </w:tc>
        <w:tc>
          <w:tcPr>
            <w:tcW w:w="1814" w:type="dxa"/>
          </w:tcPr>
          <w:p w14:paraId="2BFCF48E"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223EC2BB" w14:textId="77777777" w:rsidR="00DC1C99" w:rsidRPr="0063201C" w:rsidRDefault="00DC1C99" w:rsidP="0063201C">
            <w:pPr>
              <w:bidi/>
              <w:spacing w:line="276" w:lineRule="auto"/>
              <w:rPr>
                <w:rFonts w:ascii="David" w:hAnsi="David" w:cs="David"/>
                <w:sz w:val="24"/>
                <w:szCs w:val="24"/>
              </w:rPr>
            </w:pPr>
          </w:p>
        </w:tc>
        <w:tc>
          <w:tcPr>
            <w:tcW w:w="2324" w:type="dxa"/>
          </w:tcPr>
          <w:p w14:paraId="5CC13CEC" w14:textId="77777777" w:rsidR="00DC1C99" w:rsidRPr="0063201C" w:rsidRDefault="00DC1C99" w:rsidP="0063201C">
            <w:pPr>
              <w:bidi/>
              <w:spacing w:line="276" w:lineRule="auto"/>
              <w:rPr>
                <w:rFonts w:ascii="David" w:hAnsi="David" w:cs="David"/>
                <w:sz w:val="24"/>
                <w:szCs w:val="24"/>
              </w:rPr>
            </w:pPr>
          </w:p>
        </w:tc>
      </w:tr>
      <w:tr w:rsidR="00DC1C99" w:rsidRPr="0063201C" w14:paraId="7383B1C8" w14:textId="77777777">
        <w:trPr>
          <w:jc w:val="right"/>
        </w:trPr>
        <w:tc>
          <w:tcPr>
            <w:tcW w:w="1814" w:type="dxa"/>
          </w:tcPr>
          <w:p w14:paraId="69BFF76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טיפולים מיוחדים נוספים</w:t>
            </w:r>
          </w:p>
        </w:tc>
        <w:tc>
          <w:tcPr>
            <w:tcW w:w="1417" w:type="dxa"/>
          </w:tcPr>
          <w:p w14:paraId="04840E68" w14:textId="77777777" w:rsidR="00DC1C99" w:rsidRPr="0063201C" w:rsidRDefault="00DC1C99" w:rsidP="0063201C">
            <w:pPr>
              <w:bidi/>
              <w:spacing w:line="276" w:lineRule="auto"/>
              <w:rPr>
                <w:rFonts w:ascii="David" w:hAnsi="David" w:cs="David"/>
                <w:sz w:val="24"/>
                <w:szCs w:val="24"/>
              </w:rPr>
            </w:pPr>
          </w:p>
        </w:tc>
        <w:tc>
          <w:tcPr>
            <w:tcW w:w="1530" w:type="dxa"/>
          </w:tcPr>
          <w:p w14:paraId="59295E48" w14:textId="77777777" w:rsidR="00DC1C99" w:rsidRPr="0063201C" w:rsidRDefault="00DC1C99" w:rsidP="0063201C">
            <w:pPr>
              <w:bidi/>
              <w:spacing w:line="276" w:lineRule="auto"/>
              <w:rPr>
                <w:rFonts w:ascii="David" w:hAnsi="David" w:cs="David"/>
                <w:sz w:val="24"/>
                <w:szCs w:val="24"/>
              </w:rPr>
            </w:pPr>
          </w:p>
        </w:tc>
        <w:tc>
          <w:tcPr>
            <w:tcW w:w="1814" w:type="dxa"/>
          </w:tcPr>
          <w:p w14:paraId="2312DA55" w14:textId="77777777" w:rsidR="00DC1C99" w:rsidRPr="0063201C" w:rsidRDefault="00000000" w:rsidP="0063201C">
            <w:pPr>
              <w:bidi/>
              <w:spacing w:line="276"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254EB11E" w14:textId="77777777" w:rsidR="00DC1C99" w:rsidRPr="0063201C" w:rsidRDefault="00DC1C99" w:rsidP="0063201C">
            <w:pPr>
              <w:bidi/>
              <w:spacing w:line="276" w:lineRule="auto"/>
              <w:rPr>
                <w:rFonts w:ascii="David" w:hAnsi="David" w:cs="David"/>
                <w:sz w:val="24"/>
                <w:szCs w:val="24"/>
              </w:rPr>
            </w:pPr>
          </w:p>
        </w:tc>
        <w:tc>
          <w:tcPr>
            <w:tcW w:w="2324" w:type="dxa"/>
          </w:tcPr>
          <w:p w14:paraId="56ED9541" w14:textId="77777777" w:rsidR="00DC1C99" w:rsidRPr="0063201C" w:rsidRDefault="00DC1C99" w:rsidP="0063201C">
            <w:pPr>
              <w:bidi/>
              <w:spacing w:line="276" w:lineRule="auto"/>
              <w:rPr>
                <w:rFonts w:ascii="David" w:hAnsi="David" w:cs="David"/>
                <w:sz w:val="24"/>
                <w:szCs w:val="24"/>
              </w:rPr>
            </w:pPr>
          </w:p>
        </w:tc>
      </w:tr>
    </w:tbl>
    <w:p w14:paraId="1E483753" w14:textId="77777777" w:rsidR="00DC1C99" w:rsidRPr="0063201C" w:rsidRDefault="00DC1C99" w:rsidP="0063201C">
      <w:pPr>
        <w:bidi/>
        <w:rPr>
          <w:rFonts w:ascii="David" w:hAnsi="David" w:cs="David"/>
          <w:sz w:val="24"/>
          <w:szCs w:val="24"/>
        </w:rPr>
      </w:pPr>
    </w:p>
    <w:p w14:paraId="537F33C2"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11. הוצאות מיוחדות ומנגנון אישור</w:t>
      </w:r>
    </w:p>
    <w:p w14:paraId="51F173B1"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מומלץ לא להשתמש רק במונח "מחציות". יש להגדיר אילו הוצאות נכללות, כיצד מאשרים אותן, כיצד משלמים, ומה קורה במקרה של מחלוקת.</w:t>
      </w:r>
    </w:p>
    <w:tbl>
      <w:tblPr>
        <w:tblStyle w:val="TableGrid"/>
        <w:bidiVisual/>
        <w:tblW w:w="0" w:type="auto"/>
        <w:jc w:val="right"/>
        <w:tblLayout w:type="fixed"/>
        <w:tblLook w:val="04A0" w:firstRow="1" w:lastRow="0" w:firstColumn="1" w:lastColumn="0" w:noHBand="0" w:noVBand="1"/>
      </w:tblPr>
      <w:tblGrid>
        <w:gridCol w:w="1871"/>
        <w:gridCol w:w="1701"/>
        <w:gridCol w:w="2268"/>
        <w:gridCol w:w="1360"/>
        <w:gridCol w:w="3005"/>
      </w:tblGrid>
      <w:tr w:rsidR="00DC1C99" w:rsidRPr="0063201C" w14:paraId="3695DC01" w14:textId="77777777">
        <w:trPr>
          <w:jc w:val="right"/>
        </w:trPr>
        <w:tc>
          <w:tcPr>
            <w:tcW w:w="1871" w:type="dxa"/>
            <w:shd w:val="clear" w:color="auto" w:fill="D9EAF7"/>
            <w:vAlign w:val="center"/>
          </w:tcPr>
          <w:p w14:paraId="36F01B74"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סוג הוצאה</w:t>
            </w:r>
          </w:p>
        </w:tc>
        <w:tc>
          <w:tcPr>
            <w:tcW w:w="1701" w:type="dxa"/>
            <w:shd w:val="clear" w:color="auto" w:fill="D9EAF7"/>
            <w:vAlign w:val="center"/>
          </w:tcPr>
          <w:p w14:paraId="3459F5ED"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האם נדרש אישור מראש</w:t>
            </w:r>
          </w:p>
        </w:tc>
        <w:tc>
          <w:tcPr>
            <w:tcW w:w="2268" w:type="dxa"/>
            <w:shd w:val="clear" w:color="auto" w:fill="D9EAF7"/>
            <w:vAlign w:val="center"/>
          </w:tcPr>
          <w:p w14:paraId="7A3C553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מנגנון תשלום מוצע</w:t>
            </w:r>
          </w:p>
        </w:tc>
        <w:tc>
          <w:tcPr>
            <w:tcW w:w="1360" w:type="dxa"/>
            <w:shd w:val="clear" w:color="auto" w:fill="D9EAF7"/>
            <w:vAlign w:val="center"/>
          </w:tcPr>
          <w:p w14:paraId="779D3FAB"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מועד החזר</w:t>
            </w:r>
          </w:p>
        </w:tc>
        <w:tc>
          <w:tcPr>
            <w:tcW w:w="3005" w:type="dxa"/>
            <w:shd w:val="clear" w:color="auto" w:fill="D9EAF7"/>
            <w:vAlign w:val="center"/>
          </w:tcPr>
          <w:p w14:paraId="66A08186"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33BE1A37" w14:textId="77777777">
        <w:trPr>
          <w:jc w:val="right"/>
        </w:trPr>
        <w:tc>
          <w:tcPr>
            <w:tcW w:w="1871" w:type="dxa"/>
          </w:tcPr>
          <w:p w14:paraId="2E25E28A"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הוצאה רפואית דחופה</w:t>
            </w:r>
          </w:p>
        </w:tc>
        <w:tc>
          <w:tcPr>
            <w:tcW w:w="1701" w:type="dxa"/>
          </w:tcPr>
          <w:p w14:paraId="7E70893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תמיד</w:t>
            </w:r>
          </w:p>
        </w:tc>
        <w:tc>
          <w:tcPr>
            <w:tcW w:w="2268" w:type="dxa"/>
          </w:tcPr>
          <w:p w14:paraId="3E4E09C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תשלום מיידי והודעה לצד השני</w:t>
            </w:r>
          </w:p>
        </w:tc>
        <w:tc>
          <w:tcPr>
            <w:tcW w:w="1360" w:type="dxa"/>
          </w:tcPr>
          <w:p w14:paraId="52DB0E75" w14:textId="77777777" w:rsidR="00DC1C99" w:rsidRPr="0063201C" w:rsidRDefault="00DC1C99" w:rsidP="0063201C">
            <w:pPr>
              <w:bidi/>
              <w:spacing w:line="360" w:lineRule="auto"/>
              <w:rPr>
                <w:rFonts w:ascii="David" w:hAnsi="David" w:cs="David"/>
                <w:sz w:val="24"/>
                <w:szCs w:val="24"/>
              </w:rPr>
            </w:pPr>
          </w:p>
        </w:tc>
        <w:tc>
          <w:tcPr>
            <w:tcW w:w="3005" w:type="dxa"/>
          </w:tcPr>
          <w:p w14:paraId="38C68A8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יש לצרף קבלה ואישור רפואי</w:t>
            </w:r>
          </w:p>
        </w:tc>
      </w:tr>
      <w:tr w:rsidR="00DC1C99" w:rsidRPr="0063201C" w14:paraId="21C92CB9" w14:textId="77777777">
        <w:trPr>
          <w:jc w:val="right"/>
        </w:trPr>
        <w:tc>
          <w:tcPr>
            <w:tcW w:w="1871" w:type="dxa"/>
          </w:tcPr>
          <w:p w14:paraId="1F00856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טיפול רגשי</w:t>
            </w:r>
          </w:p>
        </w:tc>
        <w:tc>
          <w:tcPr>
            <w:tcW w:w="1701" w:type="dxa"/>
          </w:tcPr>
          <w:p w14:paraId="720A769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כן, ככל האפשר</w:t>
            </w:r>
          </w:p>
        </w:tc>
        <w:tc>
          <w:tcPr>
            <w:tcW w:w="2268" w:type="dxa"/>
          </w:tcPr>
          <w:p w14:paraId="16746536"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תשלום ישיר לספק / החזר</w:t>
            </w:r>
          </w:p>
        </w:tc>
        <w:tc>
          <w:tcPr>
            <w:tcW w:w="1360" w:type="dxa"/>
          </w:tcPr>
          <w:p w14:paraId="0A5B80E4" w14:textId="77777777" w:rsidR="00DC1C99" w:rsidRPr="0063201C" w:rsidRDefault="00DC1C99" w:rsidP="0063201C">
            <w:pPr>
              <w:bidi/>
              <w:spacing w:line="360" w:lineRule="auto"/>
              <w:rPr>
                <w:rFonts w:ascii="David" w:hAnsi="David" w:cs="David"/>
                <w:sz w:val="24"/>
                <w:szCs w:val="24"/>
              </w:rPr>
            </w:pPr>
          </w:p>
        </w:tc>
        <w:tc>
          <w:tcPr>
            <w:tcW w:w="3005" w:type="dxa"/>
          </w:tcPr>
          <w:p w14:paraId="736C6E1C"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להגדיר מספר טיפולים או מסגרת עלות</w:t>
            </w:r>
          </w:p>
        </w:tc>
      </w:tr>
      <w:tr w:rsidR="00DC1C99" w:rsidRPr="0063201C" w14:paraId="0E3FC57D" w14:textId="77777777">
        <w:trPr>
          <w:jc w:val="right"/>
        </w:trPr>
        <w:tc>
          <w:tcPr>
            <w:tcW w:w="1871" w:type="dxa"/>
          </w:tcPr>
          <w:p w14:paraId="3DC5751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שיעורים פרטיים</w:t>
            </w:r>
          </w:p>
        </w:tc>
        <w:tc>
          <w:tcPr>
            <w:tcW w:w="1701" w:type="dxa"/>
          </w:tcPr>
          <w:p w14:paraId="5B2AFDC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כן</w:t>
            </w:r>
          </w:p>
        </w:tc>
        <w:tc>
          <w:tcPr>
            <w:tcW w:w="2268" w:type="dxa"/>
          </w:tcPr>
          <w:p w14:paraId="1B569B21"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החזר כנגד קבלה</w:t>
            </w:r>
          </w:p>
        </w:tc>
        <w:tc>
          <w:tcPr>
            <w:tcW w:w="1360" w:type="dxa"/>
          </w:tcPr>
          <w:p w14:paraId="648A00AD" w14:textId="77777777" w:rsidR="00DC1C99" w:rsidRPr="0063201C" w:rsidRDefault="00DC1C99" w:rsidP="0063201C">
            <w:pPr>
              <w:bidi/>
              <w:spacing w:line="360" w:lineRule="auto"/>
              <w:rPr>
                <w:rFonts w:ascii="David" w:hAnsi="David" w:cs="David"/>
                <w:sz w:val="24"/>
                <w:szCs w:val="24"/>
              </w:rPr>
            </w:pPr>
          </w:p>
        </w:tc>
        <w:tc>
          <w:tcPr>
            <w:tcW w:w="3005" w:type="dxa"/>
          </w:tcPr>
          <w:p w14:paraId="1D48D5D3"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רצוי לצרף המלצת מחנך/ת או אבחון</w:t>
            </w:r>
          </w:p>
        </w:tc>
      </w:tr>
      <w:tr w:rsidR="00DC1C99" w:rsidRPr="0063201C" w14:paraId="78973C4F" w14:textId="77777777">
        <w:trPr>
          <w:jc w:val="right"/>
        </w:trPr>
        <w:tc>
          <w:tcPr>
            <w:tcW w:w="1871" w:type="dxa"/>
          </w:tcPr>
          <w:p w14:paraId="3F880AFA"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קייטנה</w:t>
            </w:r>
          </w:p>
        </w:tc>
        <w:tc>
          <w:tcPr>
            <w:tcW w:w="1701" w:type="dxa"/>
          </w:tcPr>
          <w:p w14:paraId="6119E5FF"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כן</w:t>
            </w:r>
          </w:p>
        </w:tc>
        <w:tc>
          <w:tcPr>
            <w:tcW w:w="2268" w:type="dxa"/>
          </w:tcPr>
          <w:p w14:paraId="399944EC"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תשלום ישיר או החזר</w:t>
            </w:r>
          </w:p>
        </w:tc>
        <w:tc>
          <w:tcPr>
            <w:tcW w:w="1360" w:type="dxa"/>
          </w:tcPr>
          <w:p w14:paraId="47F5F10B" w14:textId="77777777" w:rsidR="00DC1C99" w:rsidRPr="0063201C" w:rsidRDefault="00DC1C99" w:rsidP="0063201C">
            <w:pPr>
              <w:bidi/>
              <w:spacing w:line="360" w:lineRule="auto"/>
              <w:rPr>
                <w:rFonts w:ascii="David" w:hAnsi="David" w:cs="David"/>
                <w:sz w:val="24"/>
                <w:szCs w:val="24"/>
              </w:rPr>
            </w:pPr>
          </w:p>
        </w:tc>
        <w:tc>
          <w:tcPr>
            <w:tcW w:w="3005" w:type="dxa"/>
          </w:tcPr>
          <w:p w14:paraId="412D0EA2"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להגדיר קייטנה ציבורית / פרטית / תקרה</w:t>
            </w:r>
          </w:p>
        </w:tc>
      </w:tr>
      <w:tr w:rsidR="00DC1C99" w:rsidRPr="0063201C" w14:paraId="5AB1527C" w14:textId="77777777">
        <w:trPr>
          <w:jc w:val="right"/>
        </w:trPr>
        <w:tc>
          <w:tcPr>
            <w:tcW w:w="1871" w:type="dxa"/>
          </w:tcPr>
          <w:p w14:paraId="5CF18C46"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חוגים</w:t>
            </w:r>
          </w:p>
        </w:tc>
        <w:tc>
          <w:tcPr>
            <w:tcW w:w="1701" w:type="dxa"/>
          </w:tcPr>
          <w:p w14:paraId="399F30B9"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כן</w:t>
            </w:r>
          </w:p>
        </w:tc>
        <w:tc>
          <w:tcPr>
            <w:tcW w:w="2268" w:type="dxa"/>
          </w:tcPr>
          <w:p w14:paraId="2B1CF423"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תשלום ישיר למסגרת</w:t>
            </w:r>
          </w:p>
        </w:tc>
        <w:tc>
          <w:tcPr>
            <w:tcW w:w="1360" w:type="dxa"/>
          </w:tcPr>
          <w:p w14:paraId="10CEAEC5" w14:textId="77777777" w:rsidR="00DC1C99" w:rsidRPr="0063201C" w:rsidRDefault="00DC1C99" w:rsidP="0063201C">
            <w:pPr>
              <w:bidi/>
              <w:spacing w:line="360" w:lineRule="auto"/>
              <w:rPr>
                <w:rFonts w:ascii="David" w:hAnsi="David" w:cs="David"/>
                <w:sz w:val="24"/>
                <w:szCs w:val="24"/>
              </w:rPr>
            </w:pPr>
          </w:p>
        </w:tc>
        <w:tc>
          <w:tcPr>
            <w:tcW w:w="3005" w:type="dxa"/>
          </w:tcPr>
          <w:p w14:paraId="64137D0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להגדיר מספר חוגים סביר</w:t>
            </w:r>
          </w:p>
        </w:tc>
      </w:tr>
      <w:tr w:rsidR="00DC1C99" w:rsidRPr="0063201C" w14:paraId="084FB2A9" w14:textId="77777777">
        <w:trPr>
          <w:jc w:val="right"/>
        </w:trPr>
        <w:tc>
          <w:tcPr>
            <w:tcW w:w="1871" w:type="dxa"/>
          </w:tcPr>
          <w:p w14:paraId="5FB6351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אבחונים</w:t>
            </w:r>
          </w:p>
        </w:tc>
        <w:tc>
          <w:tcPr>
            <w:tcW w:w="1701" w:type="dxa"/>
          </w:tcPr>
          <w:p w14:paraId="6C1E94BB"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כן, למעט דחיפות</w:t>
            </w:r>
          </w:p>
        </w:tc>
        <w:tc>
          <w:tcPr>
            <w:tcW w:w="2268" w:type="dxa"/>
          </w:tcPr>
          <w:p w14:paraId="6C3CB5A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החזר כנגד קבלה</w:t>
            </w:r>
          </w:p>
        </w:tc>
        <w:tc>
          <w:tcPr>
            <w:tcW w:w="1360" w:type="dxa"/>
          </w:tcPr>
          <w:p w14:paraId="7012B5D7" w14:textId="77777777" w:rsidR="00DC1C99" w:rsidRPr="0063201C" w:rsidRDefault="00DC1C99" w:rsidP="0063201C">
            <w:pPr>
              <w:bidi/>
              <w:spacing w:line="360" w:lineRule="auto"/>
              <w:rPr>
                <w:rFonts w:ascii="David" w:hAnsi="David" w:cs="David"/>
                <w:sz w:val="24"/>
                <w:szCs w:val="24"/>
              </w:rPr>
            </w:pPr>
          </w:p>
        </w:tc>
        <w:tc>
          <w:tcPr>
            <w:tcW w:w="3005" w:type="dxa"/>
          </w:tcPr>
          <w:p w14:paraId="18D6ED06"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לצרף המלצה מקצועית</w:t>
            </w:r>
          </w:p>
        </w:tc>
      </w:tr>
      <w:tr w:rsidR="00DC1C99" w:rsidRPr="0063201C" w14:paraId="71584ADA" w14:textId="77777777">
        <w:trPr>
          <w:jc w:val="right"/>
        </w:trPr>
        <w:tc>
          <w:tcPr>
            <w:tcW w:w="1871" w:type="dxa"/>
          </w:tcPr>
          <w:p w14:paraId="7485A8B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הוצאות חריגות אחרות</w:t>
            </w:r>
          </w:p>
        </w:tc>
        <w:tc>
          <w:tcPr>
            <w:tcW w:w="1701" w:type="dxa"/>
          </w:tcPr>
          <w:p w14:paraId="46A5DAC8"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כן</w:t>
            </w:r>
          </w:p>
        </w:tc>
        <w:tc>
          <w:tcPr>
            <w:tcW w:w="2268" w:type="dxa"/>
          </w:tcPr>
          <w:p w14:paraId="63C6F8F4"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לפי הסכמה בכתב</w:t>
            </w:r>
          </w:p>
        </w:tc>
        <w:tc>
          <w:tcPr>
            <w:tcW w:w="1360" w:type="dxa"/>
          </w:tcPr>
          <w:p w14:paraId="6349A1B9" w14:textId="77777777" w:rsidR="00DC1C99" w:rsidRPr="0063201C" w:rsidRDefault="00DC1C99" w:rsidP="0063201C">
            <w:pPr>
              <w:bidi/>
              <w:spacing w:line="360" w:lineRule="auto"/>
              <w:rPr>
                <w:rFonts w:ascii="David" w:hAnsi="David" w:cs="David"/>
                <w:sz w:val="24"/>
                <w:szCs w:val="24"/>
              </w:rPr>
            </w:pPr>
          </w:p>
        </w:tc>
        <w:tc>
          <w:tcPr>
            <w:tcW w:w="3005" w:type="dxa"/>
          </w:tcPr>
          <w:p w14:paraId="1ACE246E"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להשאיר סעיף פתוח מדי</w:t>
            </w:r>
          </w:p>
        </w:tc>
      </w:tr>
    </w:tbl>
    <w:p w14:paraId="633C848E" w14:textId="77777777" w:rsidR="00DC1C99" w:rsidRPr="0063201C" w:rsidRDefault="00DC1C99" w:rsidP="0063201C">
      <w:pPr>
        <w:bidi/>
        <w:rPr>
          <w:rFonts w:ascii="David" w:hAnsi="David" w:cs="David"/>
          <w:sz w:val="24"/>
          <w:szCs w:val="24"/>
        </w:rPr>
      </w:pPr>
    </w:p>
    <w:p w14:paraId="23B62310"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12. טבלת צרכים שאינם תלויי שהות והורה מרכז</w:t>
      </w:r>
    </w:p>
    <w:p w14:paraId="1D6BF0BC"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כאשר הורה אחד מנהל את ההוצאות שאינן תלויות שהות, יש לבחון מינוי הורה מרכז או מנגנון תשלום חלופי. אין חובה למנות הורה מרכז בכל תיק, אך בתיקים של חוסר תקשורת או הורה אחד שמנהל בפועל את הרכישות, זהו כלי חשוב.</w:t>
      </w:r>
    </w:p>
    <w:tbl>
      <w:tblPr>
        <w:tblStyle w:val="TableGrid"/>
        <w:bidiVisual/>
        <w:tblW w:w="0" w:type="auto"/>
        <w:jc w:val="right"/>
        <w:tblLayout w:type="fixed"/>
        <w:tblLook w:val="04A0" w:firstRow="1" w:lastRow="0" w:firstColumn="1" w:lastColumn="0" w:noHBand="0" w:noVBand="1"/>
      </w:tblPr>
      <w:tblGrid>
        <w:gridCol w:w="1701"/>
        <w:gridCol w:w="1360"/>
        <w:gridCol w:w="1757"/>
        <w:gridCol w:w="1757"/>
        <w:gridCol w:w="1417"/>
        <w:gridCol w:w="2211"/>
      </w:tblGrid>
      <w:tr w:rsidR="00DC1C99" w:rsidRPr="0063201C" w14:paraId="7D92952D" w14:textId="77777777">
        <w:trPr>
          <w:jc w:val="right"/>
        </w:trPr>
        <w:tc>
          <w:tcPr>
            <w:tcW w:w="1701" w:type="dxa"/>
            <w:shd w:val="clear" w:color="auto" w:fill="D9EAF7"/>
            <w:vAlign w:val="center"/>
          </w:tcPr>
          <w:p w14:paraId="50FF208E"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w:t>
            </w:r>
          </w:p>
        </w:tc>
        <w:tc>
          <w:tcPr>
            <w:tcW w:w="1360" w:type="dxa"/>
            <w:shd w:val="clear" w:color="auto" w:fill="D9EAF7"/>
            <w:vAlign w:val="center"/>
          </w:tcPr>
          <w:p w14:paraId="6690D3A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סכום חודשי</w:t>
            </w:r>
          </w:p>
        </w:tc>
        <w:tc>
          <w:tcPr>
            <w:tcW w:w="1757" w:type="dxa"/>
            <w:shd w:val="clear" w:color="auto" w:fill="D9EAF7"/>
            <w:vAlign w:val="center"/>
          </w:tcPr>
          <w:p w14:paraId="5D13C4D8"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הורה שמנהל בפועל</w:t>
            </w:r>
          </w:p>
        </w:tc>
        <w:tc>
          <w:tcPr>
            <w:tcW w:w="1757" w:type="dxa"/>
            <w:shd w:val="clear" w:color="auto" w:fill="D9EAF7"/>
            <w:vAlign w:val="center"/>
          </w:tcPr>
          <w:p w14:paraId="5A7367E3"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האם נדרש הורה מרכז</w:t>
            </w:r>
          </w:p>
        </w:tc>
        <w:tc>
          <w:tcPr>
            <w:tcW w:w="1417" w:type="dxa"/>
            <w:shd w:val="clear" w:color="auto" w:fill="D9EAF7"/>
            <w:vAlign w:val="center"/>
          </w:tcPr>
          <w:p w14:paraId="18654C0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חלק ההורה השני</w:t>
            </w:r>
          </w:p>
        </w:tc>
        <w:tc>
          <w:tcPr>
            <w:tcW w:w="2211" w:type="dxa"/>
            <w:shd w:val="clear" w:color="auto" w:fill="D9EAF7"/>
            <w:vAlign w:val="center"/>
          </w:tcPr>
          <w:p w14:paraId="0121825B"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590147D6" w14:textId="77777777">
        <w:trPr>
          <w:jc w:val="right"/>
        </w:trPr>
        <w:tc>
          <w:tcPr>
            <w:tcW w:w="1701" w:type="dxa"/>
          </w:tcPr>
          <w:p w14:paraId="7B71E16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ביגוד והנעלה</w:t>
            </w:r>
          </w:p>
        </w:tc>
        <w:tc>
          <w:tcPr>
            <w:tcW w:w="1360" w:type="dxa"/>
          </w:tcPr>
          <w:p w14:paraId="5AE1DE33" w14:textId="77777777" w:rsidR="00DC1C99" w:rsidRPr="0063201C" w:rsidRDefault="00DC1C99" w:rsidP="0063201C">
            <w:pPr>
              <w:bidi/>
              <w:spacing w:line="360" w:lineRule="auto"/>
              <w:rPr>
                <w:rFonts w:ascii="David" w:hAnsi="David" w:cs="David"/>
                <w:sz w:val="24"/>
                <w:szCs w:val="24"/>
              </w:rPr>
            </w:pPr>
          </w:p>
        </w:tc>
        <w:tc>
          <w:tcPr>
            <w:tcW w:w="1757" w:type="dxa"/>
          </w:tcPr>
          <w:p w14:paraId="26162F02" w14:textId="77777777" w:rsidR="00DC1C99" w:rsidRPr="0063201C" w:rsidRDefault="00DC1C99" w:rsidP="0063201C">
            <w:pPr>
              <w:bidi/>
              <w:spacing w:line="360" w:lineRule="auto"/>
              <w:rPr>
                <w:rFonts w:ascii="David" w:hAnsi="David" w:cs="David"/>
                <w:sz w:val="24"/>
                <w:szCs w:val="24"/>
              </w:rPr>
            </w:pPr>
          </w:p>
        </w:tc>
        <w:tc>
          <w:tcPr>
            <w:tcW w:w="1757" w:type="dxa"/>
          </w:tcPr>
          <w:p w14:paraId="3C162975"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417" w:type="dxa"/>
          </w:tcPr>
          <w:p w14:paraId="39413D27" w14:textId="77777777" w:rsidR="00DC1C99" w:rsidRPr="0063201C" w:rsidRDefault="00DC1C99" w:rsidP="0063201C">
            <w:pPr>
              <w:bidi/>
              <w:spacing w:line="360" w:lineRule="auto"/>
              <w:rPr>
                <w:rFonts w:ascii="David" w:hAnsi="David" w:cs="David"/>
                <w:sz w:val="24"/>
                <w:szCs w:val="24"/>
              </w:rPr>
            </w:pPr>
          </w:p>
        </w:tc>
        <w:tc>
          <w:tcPr>
            <w:tcW w:w="2211" w:type="dxa"/>
          </w:tcPr>
          <w:p w14:paraId="16D3DE3B" w14:textId="77777777" w:rsidR="00DC1C99" w:rsidRPr="0063201C" w:rsidRDefault="00DC1C99" w:rsidP="0063201C">
            <w:pPr>
              <w:bidi/>
              <w:spacing w:line="360" w:lineRule="auto"/>
              <w:rPr>
                <w:rFonts w:ascii="David" w:hAnsi="David" w:cs="David"/>
                <w:sz w:val="24"/>
                <w:szCs w:val="24"/>
              </w:rPr>
            </w:pPr>
          </w:p>
        </w:tc>
      </w:tr>
      <w:tr w:rsidR="00DC1C99" w:rsidRPr="0063201C" w14:paraId="09F66A66" w14:textId="77777777">
        <w:trPr>
          <w:jc w:val="right"/>
        </w:trPr>
        <w:tc>
          <w:tcPr>
            <w:tcW w:w="1701" w:type="dxa"/>
          </w:tcPr>
          <w:p w14:paraId="212DC4B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ציוד לימודי</w:t>
            </w:r>
          </w:p>
        </w:tc>
        <w:tc>
          <w:tcPr>
            <w:tcW w:w="1360" w:type="dxa"/>
          </w:tcPr>
          <w:p w14:paraId="73E18B5B" w14:textId="77777777" w:rsidR="00DC1C99" w:rsidRPr="0063201C" w:rsidRDefault="00DC1C99" w:rsidP="0063201C">
            <w:pPr>
              <w:bidi/>
              <w:spacing w:line="360" w:lineRule="auto"/>
              <w:rPr>
                <w:rFonts w:ascii="David" w:hAnsi="David" w:cs="David"/>
                <w:sz w:val="24"/>
                <w:szCs w:val="24"/>
              </w:rPr>
            </w:pPr>
          </w:p>
        </w:tc>
        <w:tc>
          <w:tcPr>
            <w:tcW w:w="1757" w:type="dxa"/>
          </w:tcPr>
          <w:p w14:paraId="2EAC1633" w14:textId="77777777" w:rsidR="00DC1C99" w:rsidRPr="0063201C" w:rsidRDefault="00DC1C99" w:rsidP="0063201C">
            <w:pPr>
              <w:bidi/>
              <w:spacing w:line="360" w:lineRule="auto"/>
              <w:rPr>
                <w:rFonts w:ascii="David" w:hAnsi="David" w:cs="David"/>
                <w:sz w:val="24"/>
                <w:szCs w:val="24"/>
              </w:rPr>
            </w:pPr>
          </w:p>
        </w:tc>
        <w:tc>
          <w:tcPr>
            <w:tcW w:w="1757" w:type="dxa"/>
          </w:tcPr>
          <w:p w14:paraId="1ADC6AF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417" w:type="dxa"/>
          </w:tcPr>
          <w:p w14:paraId="150111D4" w14:textId="77777777" w:rsidR="00DC1C99" w:rsidRPr="0063201C" w:rsidRDefault="00DC1C99" w:rsidP="0063201C">
            <w:pPr>
              <w:bidi/>
              <w:spacing w:line="360" w:lineRule="auto"/>
              <w:rPr>
                <w:rFonts w:ascii="David" w:hAnsi="David" w:cs="David"/>
                <w:sz w:val="24"/>
                <w:szCs w:val="24"/>
              </w:rPr>
            </w:pPr>
          </w:p>
        </w:tc>
        <w:tc>
          <w:tcPr>
            <w:tcW w:w="2211" w:type="dxa"/>
          </w:tcPr>
          <w:p w14:paraId="6515A20B" w14:textId="77777777" w:rsidR="00DC1C99" w:rsidRPr="0063201C" w:rsidRDefault="00DC1C99" w:rsidP="0063201C">
            <w:pPr>
              <w:bidi/>
              <w:spacing w:line="360" w:lineRule="auto"/>
              <w:rPr>
                <w:rFonts w:ascii="David" w:hAnsi="David" w:cs="David"/>
                <w:sz w:val="24"/>
                <w:szCs w:val="24"/>
              </w:rPr>
            </w:pPr>
          </w:p>
        </w:tc>
      </w:tr>
      <w:tr w:rsidR="00DC1C99" w:rsidRPr="0063201C" w14:paraId="31B32E2C" w14:textId="77777777">
        <w:trPr>
          <w:jc w:val="right"/>
        </w:trPr>
        <w:tc>
          <w:tcPr>
            <w:tcW w:w="1701" w:type="dxa"/>
          </w:tcPr>
          <w:p w14:paraId="4D5C7BD5"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תשלומי מסגרת</w:t>
            </w:r>
          </w:p>
        </w:tc>
        <w:tc>
          <w:tcPr>
            <w:tcW w:w="1360" w:type="dxa"/>
          </w:tcPr>
          <w:p w14:paraId="70077DBB" w14:textId="77777777" w:rsidR="00DC1C99" w:rsidRPr="0063201C" w:rsidRDefault="00DC1C99" w:rsidP="0063201C">
            <w:pPr>
              <w:bidi/>
              <w:spacing w:line="360" w:lineRule="auto"/>
              <w:rPr>
                <w:rFonts w:ascii="David" w:hAnsi="David" w:cs="David"/>
                <w:sz w:val="24"/>
                <w:szCs w:val="24"/>
              </w:rPr>
            </w:pPr>
          </w:p>
        </w:tc>
        <w:tc>
          <w:tcPr>
            <w:tcW w:w="1757" w:type="dxa"/>
          </w:tcPr>
          <w:p w14:paraId="6A6F6997" w14:textId="77777777" w:rsidR="00DC1C99" w:rsidRPr="0063201C" w:rsidRDefault="00DC1C99" w:rsidP="0063201C">
            <w:pPr>
              <w:bidi/>
              <w:spacing w:line="360" w:lineRule="auto"/>
              <w:rPr>
                <w:rFonts w:ascii="David" w:hAnsi="David" w:cs="David"/>
                <w:sz w:val="24"/>
                <w:szCs w:val="24"/>
              </w:rPr>
            </w:pPr>
          </w:p>
        </w:tc>
        <w:tc>
          <w:tcPr>
            <w:tcW w:w="1757" w:type="dxa"/>
          </w:tcPr>
          <w:p w14:paraId="4F32AD08"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417" w:type="dxa"/>
          </w:tcPr>
          <w:p w14:paraId="6624EA50" w14:textId="77777777" w:rsidR="00DC1C99" w:rsidRPr="0063201C" w:rsidRDefault="00DC1C99" w:rsidP="0063201C">
            <w:pPr>
              <w:bidi/>
              <w:spacing w:line="360" w:lineRule="auto"/>
              <w:rPr>
                <w:rFonts w:ascii="David" w:hAnsi="David" w:cs="David"/>
                <w:sz w:val="24"/>
                <w:szCs w:val="24"/>
              </w:rPr>
            </w:pPr>
          </w:p>
        </w:tc>
        <w:tc>
          <w:tcPr>
            <w:tcW w:w="2211" w:type="dxa"/>
          </w:tcPr>
          <w:p w14:paraId="313DFA2C" w14:textId="77777777" w:rsidR="00DC1C99" w:rsidRPr="0063201C" w:rsidRDefault="00DC1C99" w:rsidP="0063201C">
            <w:pPr>
              <w:bidi/>
              <w:spacing w:line="360" w:lineRule="auto"/>
              <w:rPr>
                <w:rFonts w:ascii="David" w:hAnsi="David" w:cs="David"/>
                <w:sz w:val="24"/>
                <w:szCs w:val="24"/>
              </w:rPr>
            </w:pPr>
          </w:p>
        </w:tc>
      </w:tr>
      <w:tr w:rsidR="00DC1C99" w:rsidRPr="0063201C" w14:paraId="28F35E2F" w14:textId="77777777">
        <w:trPr>
          <w:jc w:val="right"/>
        </w:trPr>
        <w:tc>
          <w:tcPr>
            <w:tcW w:w="1701" w:type="dxa"/>
          </w:tcPr>
          <w:p w14:paraId="41FF0CB3"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בריאות שוטפת</w:t>
            </w:r>
          </w:p>
        </w:tc>
        <w:tc>
          <w:tcPr>
            <w:tcW w:w="1360" w:type="dxa"/>
          </w:tcPr>
          <w:p w14:paraId="70970A23" w14:textId="77777777" w:rsidR="00DC1C99" w:rsidRPr="0063201C" w:rsidRDefault="00DC1C99" w:rsidP="0063201C">
            <w:pPr>
              <w:bidi/>
              <w:spacing w:line="360" w:lineRule="auto"/>
              <w:rPr>
                <w:rFonts w:ascii="David" w:hAnsi="David" w:cs="David"/>
                <w:sz w:val="24"/>
                <w:szCs w:val="24"/>
              </w:rPr>
            </w:pPr>
          </w:p>
        </w:tc>
        <w:tc>
          <w:tcPr>
            <w:tcW w:w="1757" w:type="dxa"/>
          </w:tcPr>
          <w:p w14:paraId="6D6CDC1F" w14:textId="77777777" w:rsidR="00DC1C99" w:rsidRPr="0063201C" w:rsidRDefault="00DC1C99" w:rsidP="0063201C">
            <w:pPr>
              <w:bidi/>
              <w:spacing w:line="360" w:lineRule="auto"/>
              <w:rPr>
                <w:rFonts w:ascii="David" w:hAnsi="David" w:cs="David"/>
                <w:sz w:val="24"/>
                <w:szCs w:val="24"/>
              </w:rPr>
            </w:pPr>
          </w:p>
        </w:tc>
        <w:tc>
          <w:tcPr>
            <w:tcW w:w="1757" w:type="dxa"/>
          </w:tcPr>
          <w:p w14:paraId="04457166"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417" w:type="dxa"/>
          </w:tcPr>
          <w:p w14:paraId="771C0B53" w14:textId="77777777" w:rsidR="00DC1C99" w:rsidRPr="0063201C" w:rsidRDefault="00DC1C99" w:rsidP="0063201C">
            <w:pPr>
              <w:bidi/>
              <w:spacing w:line="360" w:lineRule="auto"/>
              <w:rPr>
                <w:rFonts w:ascii="David" w:hAnsi="David" w:cs="David"/>
                <w:sz w:val="24"/>
                <w:szCs w:val="24"/>
              </w:rPr>
            </w:pPr>
          </w:p>
        </w:tc>
        <w:tc>
          <w:tcPr>
            <w:tcW w:w="2211" w:type="dxa"/>
          </w:tcPr>
          <w:p w14:paraId="09EB74FA" w14:textId="77777777" w:rsidR="00DC1C99" w:rsidRPr="0063201C" w:rsidRDefault="00DC1C99" w:rsidP="0063201C">
            <w:pPr>
              <w:bidi/>
              <w:spacing w:line="360" w:lineRule="auto"/>
              <w:rPr>
                <w:rFonts w:ascii="David" w:hAnsi="David" w:cs="David"/>
                <w:sz w:val="24"/>
                <w:szCs w:val="24"/>
              </w:rPr>
            </w:pPr>
          </w:p>
        </w:tc>
      </w:tr>
      <w:tr w:rsidR="00DC1C99" w:rsidRPr="0063201C" w14:paraId="460A4FCD" w14:textId="77777777">
        <w:trPr>
          <w:jc w:val="right"/>
        </w:trPr>
        <w:tc>
          <w:tcPr>
            <w:tcW w:w="1701" w:type="dxa"/>
          </w:tcPr>
          <w:p w14:paraId="1B70EFDE"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חוגים</w:t>
            </w:r>
          </w:p>
        </w:tc>
        <w:tc>
          <w:tcPr>
            <w:tcW w:w="1360" w:type="dxa"/>
          </w:tcPr>
          <w:p w14:paraId="56AED35D" w14:textId="77777777" w:rsidR="00DC1C99" w:rsidRPr="0063201C" w:rsidRDefault="00DC1C99" w:rsidP="0063201C">
            <w:pPr>
              <w:bidi/>
              <w:spacing w:line="360" w:lineRule="auto"/>
              <w:rPr>
                <w:rFonts w:ascii="David" w:hAnsi="David" w:cs="David"/>
                <w:sz w:val="24"/>
                <w:szCs w:val="24"/>
              </w:rPr>
            </w:pPr>
          </w:p>
        </w:tc>
        <w:tc>
          <w:tcPr>
            <w:tcW w:w="1757" w:type="dxa"/>
          </w:tcPr>
          <w:p w14:paraId="0BEF8E13" w14:textId="77777777" w:rsidR="00DC1C99" w:rsidRPr="0063201C" w:rsidRDefault="00DC1C99" w:rsidP="0063201C">
            <w:pPr>
              <w:bidi/>
              <w:spacing w:line="360" w:lineRule="auto"/>
              <w:rPr>
                <w:rFonts w:ascii="David" w:hAnsi="David" w:cs="David"/>
                <w:sz w:val="24"/>
                <w:szCs w:val="24"/>
              </w:rPr>
            </w:pPr>
          </w:p>
        </w:tc>
        <w:tc>
          <w:tcPr>
            <w:tcW w:w="1757" w:type="dxa"/>
          </w:tcPr>
          <w:p w14:paraId="002A28FA"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417" w:type="dxa"/>
          </w:tcPr>
          <w:p w14:paraId="6C72A987" w14:textId="77777777" w:rsidR="00DC1C99" w:rsidRPr="0063201C" w:rsidRDefault="00DC1C99" w:rsidP="0063201C">
            <w:pPr>
              <w:bidi/>
              <w:spacing w:line="360" w:lineRule="auto"/>
              <w:rPr>
                <w:rFonts w:ascii="David" w:hAnsi="David" w:cs="David"/>
                <w:sz w:val="24"/>
                <w:szCs w:val="24"/>
              </w:rPr>
            </w:pPr>
          </w:p>
        </w:tc>
        <w:tc>
          <w:tcPr>
            <w:tcW w:w="2211" w:type="dxa"/>
          </w:tcPr>
          <w:p w14:paraId="05DE8E6B" w14:textId="77777777" w:rsidR="00DC1C99" w:rsidRPr="0063201C" w:rsidRDefault="00DC1C99" w:rsidP="0063201C">
            <w:pPr>
              <w:bidi/>
              <w:spacing w:line="360" w:lineRule="auto"/>
              <w:rPr>
                <w:rFonts w:ascii="David" w:hAnsi="David" w:cs="David"/>
                <w:sz w:val="24"/>
                <w:szCs w:val="24"/>
              </w:rPr>
            </w:pPr>
          </w:p>
        </w:tc>
      </w:tr>
      <w:tr w:rsidR="00DC1C99" w:rsidRPr="0063201C" w14:paraId="44360EBA" w14:textId="77777777">
        <w:trPr>
          <w:jc w:val="right"/>
        </w:trPr>
        <w:tc>
          <w:tcPr>
            <w:tcW w:w="1701" w:type="dxa"/>
          </w:tcPr>
          <w:p w14:paraId="14A4366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טיפולים</w:t>
            </w:r>
          </w:p>
        </w:tc>
        <w:tc>
          <w:tcPr>
            <w:tcW w:w="1360" w:type="dxa"/>
          </w:tcPr>
          <w:p w14:paraId="7AC7D978" w14:textId="77777777" w:rsidR="00DC1C99" w:rsidRPr="0063201C" w:rsidRDefault="00DC1C99" w:rsidP="0063201C">
            <w:pPr>
              <w:bidi/>
              <w:spacing w:line="360" w:lineRule="auto"/>
              <w:rPr>
                <w:rFonts w:ascii="David" w:hAnsi="David" w:cs="David"/>
                <w:sz w:val="24"/>
                <w:szCs w:val="24"/>
              </w:rPr>
            </w:pPr>
          </w:p>
        </w:tc>
        <w:tc>
          <w:tcPr>
            <w:tcW w:w="1757" w:type="dxa"/>
          </w:tcPr>
          <w:p w14:paraId="5FEEB871" w14:textId="77777777" w:rsidR="00DC1C99" w:rsidRPr="0063201C" w:rsidRDefault="00DC1C99" w:rsidP="0063201C">
            <w:pPr>
              <w:bidi/>
              <w:spacing w:line="360" w:lineRule="auto"/>
              <w:rPr>
                <w:rFonts w:ascii="David" w:hAnsi="David" w:cs="David"/>
                <w:sz w:val="24"/>
                <w:szCs w:val="24"/>
              </w:rPr>
            </w:pPr>
          </w:p>
        </w:tc>
        <w:tc>
          <w:tcPr>
            <w:tcW w:w="1757" w:type="dxa"/>
          </w:tcPr>
          <w:p w14:paraId="6426BDF6"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417" w:type="dxa"/>
          </w:tcPr>
          <w:p w14:paraId="3D526A52" w14:textId="77777777" w:rsidR="00DC1C99" w:rsidRPr="0063201C" w:rsidRDefault="00DC1C99" w:rsidP="0063201C">
            <w:pPr>
              <w:bidi/>
              <w:spacing w:line="360" w:lineRule="auto"/>
              <w:rPr>
                <w:rFonts w:ascii="David" w:hAnsi="David" w:cs="David"/>
                <w:sz w:val="24"/>
                <w:szCs w:val="24"/>
              </w:rPr>
            </w:pPr>
          </w:p>
        </w:tc>
        <w:tc>
          <w:tcPr>
            <w:tcW w:w="2211" w:type="dxa"/>
          </w:tcPr>
          <w:p w14:paraId="1DC5B178" w14:textId="77777777" w:rsidR="00DC1C99" w:rsidRPr="0063201C" w:rsidRDefault="00DC1C99" w:rsidP="0063201C">
            <w:pPr>
              <w:bidi/>
              <w:spacing w:line="360" w:lineRule="auto"/>
              <w:rPr>
                <w:rFonts w:ascii="David" w:hAnsi="David" w:cs="David"/>
                <w:sz w:val="24"/>
                <w:szCs w:val="24"/>
              </w:rPr>
            </w:pPr>
          </w:p>
        </w:tc>
      </w:tr>
      <w:tr w:rsidR="00DC1C99" w:rsidRPr="0063201C" w14:paraId="0BB2EB04" w14:textId="77777777">
        <w:trPr>
          <w:jc w:val="right"/>
        </w:trPr>
        <w:tc>
          <w:tcPr>
            <w:tcW w:w="1701" w:type="dxa"/>
          </w:tcPr>
          <w:p w14:paraId="68DFD002"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 xml:space="preserve">סה"כ שאינם </w:t>
            </w:r>
            <w:r w:rsidRPr="0063201C">
              <w:rPr>
                <w:rFonts w:ascii="David" w:hAnsi="David" w:cs="David"/>
                <w:b/>
                <w:bCs/>
                <w:sz w:val="24"/>
                <w:szCs w:val="24"/>
                <w:rtl/>
              </w:rPr>
              <w:lastRenderedPageBreak/>
              <w:t>תלויי שהות</w:t>
            </w:r>
          </w:p>
        </w:tc>
        <w:tc>
          <w:tcPr>
            <w:tcW w:w="1360" w:type="dxa"/>
          </w:tcPr>
          <w:p w14:paraId="6D3BBFC8" w14:textId="77777777" w:rsidR="00DC1C99" w:rsidRPr="0063201C" w:rsidRDefault="00DC1C99" w:rsidP="0063201C">
            <w:pPr>
              <w:bidi/>
              <w:spacing w:line="360" w:lineRule="auto"/>
              <w:rPr>
                <w:rFonts w:ascii="David" w:hAnsi="David" w:cs="David"/>
                <w:sz w:val="24"/>
                <w:szCs w:val="24"/>
              </w:rPr>
            </w:pPr>
          </w:p>
        </w:tc>
        <w:tc>
          <w:tcPr>
            <w:tcW w:w="1757" w:type="dxa"/>
          </w:tcPr>
          <w:p w14:paraId="28393A71" w14:textId="77777777" w:rsidR="00DC1C99" w:rsidRPr="0063201C" w:rsidRDefault="00DC1C99" w:rsidP="0063201C">
            <w:pPr>
              <w:bidi/>
              <w:spacing w:line="360" w:lineRule="auto"/>
              <w:rPr>
                <w:rFonts w:ascii="David" w:hAnsi="David" w:cs="David"/>
                <w:sz w:val="24"/>
                <w:szCs w:val="24"/>
              </w:rPr>
            </w:pPr>
          </w:p>
        </w:tc>
        <w:tc>
          <w:tcPr>
            <w:tcW w:w="1757" w:type="dxa"/>
          </w:tcPr>
          <w:p w14:paraId="3683D259" w14:textId="77777777" w:rsidR="00DC1C99" w:rsidRPr="0063201C" w:rsidRDefault="00DC1C99" w:rsidP="0063201C">
            <w:pPr>
              <w:bidi/>
              <w:spacing w:line="360" w:lineRule="auto"/>
              <w:rPr>
                <w:rFonts w:ascii="David" w:hAnsi="David" w:cs="David"/>
                <w:sz w:val="24"/>
                <w:szCs w:val="24"/>
              </w:rPr>
            </w:pPr>
          </w:p>
        </w:tc>
        <w:tc>
          <w:tcPr>
            <w:tcW w:w="1417" w:type="dxa"/>
          </w:tcPr>
          <w:p w14:paraId="7A297D3D" w14:textId="77777777" w:rsidR="00DC1C99" w:rsidRPr="0063201C" w:rsidRDefault="00DC1C99" w:rsidP="0063201C">
            <w:pPr>
              <w:bidi/>
              <w:spacing w:line="360" w:lineRule="auto"/>
              <w:rPr>
                <w:rFonts w:ascii="David" w:hAnsi="David" w:cs="David"/>
                <w:sz w:val="24"/>
                <w:szCs w:val="24"/>
              </w:rPr>
            </w:pPr>
          </w:p>
        </w:tc>
        <w:tc>
          <w:tcPr>
            <w:tcW w:w="2211" w:type="dxa"/>
          </w:tcPr>
          <w:p w14:paraId="24B6965B" w14:textId="77777777" w:rsidR="00DC1C99" w:rsidRPr="0063201C" w:rsidRDefault="00DC1C99" w:rsidP="0063201C">
            <w:pPr>
              <w:bidi/>
              <w:spacing w:line="360" w:lineRule="auto"/>
              <w:rPr>
                <w:rFonts w:ascii="David" w:hAnsi="David" w:cs="David"/>
                <w:sz w:val="24"/>
                <w:szCs w:val="24"/>
              </w:rPr>
            </w:pPr>
          </w:p>
        </w:tc>
      </w:tr>
    </w:tbl>
    <w:p w14:paraId="69EEB6A4" w14:textId="77777777" w:rsidR="00DC1C99" w:rsidRPr="0063201C" w:rsidRDefault="00DC1C99" w:rsidP="0063201C">
      <w:pPr>
        <w:bidi/>
        <w:rPr>
          <w:rFonts w:ascii="David" w:hAnsi="David" w:cs="David"/>
          <w:sz w:val="24"/>
          <w:szCs w:val="24"/>
        </w:rPr>
      </w:pPr>
    </w:p>
    <w:p w14:paraId="05E1A8A5"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13. ילד עם צרכים מיוחדים</w:t>
      </w:r>
    </w:p>
    <w:p w14:paraId="3D0F671B"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במקרה של ילד עם צרכים מיוחדים יש לבנות טבלה נפרדת, ולא להבליע את ההוצאות בתוך סכום כללי. יש לבדוק קצבת ילד נכה, צרכים מיוחדים בפועל, נטל טיפול ודמי טיפול אפשריים.</w:t>
      </w:r>
    </w:p>
    <w:tbl>
      <w:tblPr>
        <w:tblStyle w:val="TableGrid"/>
        <w:bidiVisual/>
        <w:tblW w:w="0" w:type="auto"/>
        <w:jc w:val="right"/>
        <w:tblLayout w:type="fixed"/>
        <w:tblLook w:val="04A0" w:firstRow="1" w:lastRow="0" w:firstColumn="1" w:lastColumn="0" w:noHBand="0" w:noVBand="1"/>
      </w:tblPr>
      <w:tblGrid>
        <w:gridCol w:w="1757"/>
        <w:gridCol w:w="1247"/>
        <w:gridCol w:w="1417"/>
        <w:gridCol w:w="1304"/>
        <w:gridCol w:w="1701"/>
        <w:gridCol w:w="2778"/>
      </w:tblGrid>
      <w:tr w:rsidR="00DC1C99" w:rsidRPr="0063201C" w14:paraId="793ECFDE" w14:textId="77777777">
        <w:trPr>
          <w:jc w:val="right"/>
        </w:trPr>
        <w:tc>
          <w:tcPr>
            <w:tcW w:w="1757" w:type="dxa"/>
            <w:shd w:val="clear" w:color="auto" w:fill="D9EAF7"/>
            <w:vAlign w:val="center"/>
          </w:tcPr>
          <w:p w14:paraId="12F3543F"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w:t>
            </w:r>
          </w:p>
        </w:tc>
        <w:tc>
          <w:tcPr>
            <w:tcW w:w="1247" w:type="dxa"/>
            <w:shd w:val="clear" w:color="auto" w:fill="D9EAF7"/>
            <w:vAlign w:val="center"/>
          </w:tcPr>
          <w:p w14:paraId="1BF3BBC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סכום חודשי</w:t>
            </w:r>
          </w:p>
        </w:tc>
        <w:tc>
          <w:tcPr>
            <w:tcW w:w="1417" w:type="dxa"/>
            <w:shd w:val="clear" w:color="auto" w:fill="D9EAF7"/>
            <w:vAlign w:val="center"/>
          </w:tcPr>
          <w:p w14:paraId="707747F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מכוסה בקצבה</w:t>
            </w:r>
          </w:p>
        </w:tc>
        <w:tc>
          <w:tcPr>
            <w:tcW w:w="1304" w:type="dxa"/>
            <w:shd w:val="clear" w:color="auto" w:fill="D9EAF7"/>
            <w:vAlign w:val="center"/>
          </w:tcPr>
          <w:p w14:paraId="2B108894"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נותרת דלתא</w:t>
            </w:r>
          </w:p>
        </w:tc>
        <w:tc>
          <w:tcPr>
            <w:tcW w:w="1701" w:type="dxa"/>
            <w:shd w:val="clear" w:color="auto" w:fill="D9EAF7"/>
            <w:vAlign w:val="center"/>
          </w:tcPr>
          <w:p w14:paraId="345451EF"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מי מטפל בפועל</w:t>
            </w:r>
          </w:p>
        </w:tc>
        <w:tc>
          <w:tcPr>
            <w:tcW w:w="2778" w:type="dxa"/>
            <w:shd w:val="clear" w:color="auto" w:fill="D9EAF7"/>
            <w:vAlign w:val="center"/>
          </w:tcPr>
          <w:p w14:paraId="21D81232"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אסמכתא</w:t>
            </w:r>
          </w:p>
        </w:tc>
      </w:tr>
      <w:tr w:rsidR="00DC1C99" w:rsidRPr="0063201C" w14:paraId="6F294655" w14:textId="77777777">
        <w:trPr>
          <w:jc w:val="right"/>
        </w:trPr>
        <w:tc>
          <w:tcPr>
            <w:tcW w:w="1757" w:type="dxa"/>
          </w:tcPr>
          <w:p w14:paraId="79B9715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קצבת ילד נכה</w:t>
            </w:r>
          </w:p>
        </w:tc>
        <w:tc>
          <w:tcPr>
            <w:tcW w:w="1247" w:type="dxa"/>
          </w:tcPr>
          <w:p w14:paraId="5A3DA31E" w14:textId="77777777" w:rsidR="00DC1C99" w:rsidRPr="0063201C" w:rsidRDefault="00DC1C99" w:rsidP="0063201C">
            <w:pPr>
              <w:bidi/>
              <w:spacing w:line="360" w:lineRule="auto"/>
              <w:rPr>
                <w:rFonts w:ascii="David" w:hAnsi="David" w:cs="David"/>
                <w:sz w:val="24"/>
                <w:szCs w:val="24"/>
              </w:rPr>
            </w:pPr>
          </w:p>
        </w:tc>
        <w:tc>
          <w:tcPr>
            <w:tcW w:w="1417" w:type="dxa"/>
          </w:tcPr>
          <w:p w14:paraId="09A79CA1" w14:textId="77777777" w:rsidR="00DC1C99" w:rsidRPr="0063201C" w:rsidRDefault="00DC1C99" w:rsidP="0063201C">
            <w:pPr>
              <w:bidi/>
              <w:spacing w:line="360" w:lineRule="auto"/>
              <w:rPr>
                <w:rFonts w:ascii="David" w:hAnsi="David" w:cs="David"/>
                <w:sz w:val="24"/>
                <w:szCs w:val="24"/>
              </w:rPr>
            </w:pPr>
          </w:p>
        </w:tc>
        <w:tc>
          <w:tcPr>
            <w:tcW w:w="1304" w:type="dxa"/>
          </w:tcPr>
          <w:p w14:paraId="7E308116" w14:textId="77777777" w:rsidR="00DC1C99" w:rsidRPr="0063201C" w:rsidRDefault="00DC1C99" w:rsidP="0063201C">
            <w:pPr>
              <w:bidi/>
              <w:spacing w:line="360" w:lineRule="auto"/>
              <w:rPr>
                <w:rFonts w:ascii="David" w:hAnsi="David" w:cs="David"/>
                <w:sz w:val="24"/>
                <w:szCs w:val="24"/>
              </w:rPr>
            </w:pPr>
          </w:p>
        </w:tc>
        <w:tc>
          <w:tcPr>
            <w:tcW w:w="1701" w:type="dxa"/>
          </w:tcPr>
          <w:p w14:paraId="25D51677" w14:textId="77777777" w:rsidR="00DC1C99" w:rsidRPr="0063201C" w:rsidRDefault="00DC1C99" w:rsidP="0063201C">
            <w:pPr>
              <w:bidi/>
              <w:spacing w:line="360" w:lineRule="auto"/>
              <w:rPr>
                <w:rFonts w:ascii="David" w:hAnsi="David" w:cs="David"/>
                <w:sz w:val="24"/>
                <w:szCs w:val="24"/>
              </w:rPr>
            </w:pPr>
          </w:p>
        </w:tc>
        <w:tc>
          <w:tcPr>
            <w:tcW w:w="2778" w:type="dxa"/>
          </w:tcPr>
          <w:p w14:paraId="7ACB953D"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אישור</w:t>
            </w:r>
            <w:r w:rsidRPr="0063201C">
              <w:rPr>
                <w:rFonts w:ascii="David" w:hAnsi="David" w:cs="David"/>
                <w:sz w:val="24"/>
                <w:szCs w:val="24"/>
                <w:rtl/>
              </w:rPr>
              <w:t xml:space="preserve"> </w:t>
            </w:r>
            <w:r w:rsidRPr="0063201C">
              <w:rPr>
                <w:rFonts w:ascii="David" w:hAnsi="David" w:cs="David" w:hint="cs"/>
                <w:sz w:val="24"/>
                <w:szCs w:val="24"/>
                <w:rtl/>
              </w:rPr>
              <w:t>ביטוח</w:t>
            </w:r>
            <w:r w:rsidRPr="0063201C">
              <w:rPr>
                <w:rFonts w:ascii="David" w:hAnsi="David" w:cs="David"/>
                <w:sz w:val="24"/>
                <w:szCs w:val="24"/>
                <w:rtl/>
              </w:rPr>
              <w:t xml:space="preserve"> </w:t>
            </w:r>
            <w:r w:rsidRPr="0063201C">
              <w:rPr>
                <w:rFonts w:ascii="David" w:hAnsi="David" w:cs="David" w:hint="cs"/>
                <w:sz w:val="24"/>
                <w:szCs w:val="24"/>
                <w:rtl/>
              </w:rPr>
              <w:t>לאומי</w:t>
            </w:r>
          </w:p>
        </w:tc>
      </w:tr>
      <w:tr w:rsidR="00DC1C99" w:rsidRPr="0063201C" w14:paraId="4EB305D5" w14:textId="77777777">
        <w:trPr>
          <w:jc w:val="right"/>
        </w:trPr>
        <w:tc>
          <w:tcPr>
            <w:tcW w:w="1757" w:type="dxa"/>
          </w:tcPr>
          <w:p w14:paraId="1D7C30C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טיפול רפואי קבוע</w:t>
            </w:r>
          </w:p>
        </w:tc>
        <w:tc>
          <w:tcPr>
            <w:tcW w:w="1247" w:type="dxa"/>
          </w:tcPr>
          <w:p w14:paraId="40680C8C" w14:textId="77777777" w:rsidR="00DC1C99" w:rsidRPr="0063201C" w:rsidRDefault="00DC1C99" w:rsidP="0063201C">
            <w:pPr>
              <w:bidi/>
              <w:spacing w:line="360" w:lineRule="auto"/>
              <w:rPr>
                <w:rFonts w:ascii="David" w:hAnsi="David" w:cs="David"/>
                <w:sz w:val="24"/>
                <w:szCs w:val="24"/>
              </w:rPr>
            </w:pPr>
          </w:p>
        </w:tc>
        <w:tc>
          <w:tcPr>
            <w:tcW w:w="1417" w:type="dxa"/>
          </w:tcPr>
          <w:p w14:paraId="72B630E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527FB44F" w14:textId="77777777" w:rsidR="00DC1C99" w:rsidRPr="0063201C" w:rsidRDefault="00DC1C99" w:rsidP="0063201C">
            <w:pPr>
              <w:bidi/>
              <w:spacing w:line="360" w:lineRule="auto"/>
              <w:rPr>
                <w:rFonts w:ascii="David" w:hAnsi="David" w:cs="David"/>
                <w:sz w:val="24"/>
                <w:szCs w:val="24"/>
              </w:rPr>
            </w:pPr>
          </w:p>
        </w:tc>
        <w:tc>
          <w:tcPr>
            <w:tcW w:w="1701" w:type="dxa"/>
          </w:tcPr>
          <w:p w14:paraId="08352E2B" w14:textId="77777777" w:rsidR="00DC1C99" w:rsidRPr="0063201C" w:rsidRDefault="00DC1C99" w:rsidP="0063201C">
            <w:pPr>
              <w:bidi/>
              <w:spacing w:line="360" w:lineRule="auto"/>
              <w:rPr>
                <w:rFonts w:ascii="David" w:hAnsi="David" w:cs="David"/>
                <w:sz w:val="24"/>
                <w:szCs w:val="24"/>
              </w:rPr>
            </w:pPr>
          </w:p>
        </w:tc>
        <w:tc>
          <w:tcPr>
            <w:tcW w:w="2778" w:type="dxa"/>
          </w:tcPr>
          <w:p w14:paraId="7B38D792"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קבלות</w:t>
            </w:r>
          </w:p>
        </w:tc>
      </w:tr>
      <w:tr w:rsidR="00DC1C99" w:rsidRPr="0063201C" w14:paraId="1A6136CE" w14:textId="77777777">
        <w:trPr>
          <w:jc w:val="right"/>
        </w:trPr>
        <w:tc>
          <w:tcPr>
            <w:tcW w:w="1757" w:type="dxa"/>
          </w:tcPr>
          <w:p w14:paraId="44F397B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טיפול רגשי</w:t>
            </w:r>
          </w:p>
        </w:tc>
        <w:tc>
          <w:tcPr>
            <w:tcW w:w="1247" w:type="dxa"/>
          </w:tcPr>
          <w:p w14:paraId="5010316E" w14:textId="77777777" w:rsidR="00DC1C99" w:rsidRPr="0063201C" w:rsidRDefault="00DC1C99" w:rsidP="0063201C">
            <w:pPr>
              <w:bidi/>
              <w:spacing w:line="360" w:lineRule="auto"/>
              <w:rPr>
                <w:rFonts w:ascii="David" w:hAnsi="David" w:cs="David"/>
                <w:sz w:val="24"/>
                <w:szCs w:val="24"/>
              </w:rPr>
            </w:pPr>
          </w:p>
        </w:tc>
        <w:tc>
          <w:tcPr>
            <w:tcW w:w="1417" w:type="dxa"/>
          </w:tcPr>
          <w:p w14:paraId="18451CA9"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2E692EC0" w14:textId="77777777" w:rsidR="00DC1C99" w:rsidRPr="0063201C" w:rsidRDefault="00DC1C99" w:rsidP="0063201C">
            <w:pPr>
              <w:bidi/>
              <w:spacing w:line="360" w:lineRule="auto"/>
              <w:rPr>
                <w:rFonts w:ascii="David" w:hAnsi="David" w:cs="David"/>
                <w:sz w:val="24"/>
                <w:szCs w:val="24"/>
              </w:rPr>
            </w:pPr>
          </w:p>
        </w:tc>
        <w:tc>
          <w:tcPr>
            <w:tcW w:w="1701" w:type="dxa"/>
          </w:tcPr>
          <w:p w14:paraId="14334DCD" w14:textId="77777777" w:rsidR="00DC1C99" w:rsidRPr="0063201C" w:rsidRDefault="00DC1C99" w:rsidP="0063201C">
            <w:pPr>
              <w:bidi/>
              <w:spacing w:line="360" w:lineRule="auto"/>
              <w:rPr>
                <w:rFonts w:ascii="David" w:hAnsi="David" w:cs="David"/>
                <w:sz w:val="24"/>
                <w:szCs w:val="24"/>
              </w:rPr>
            </w:pPr>
          </w:p>
        </w:tc>
        <w:tc>
          <w:tcPr>
            <w:tcW w:w="2778" w:type="dxa"/>
          </w:tcPr>
          <w:p w14:paraId="0F3C60FB"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קבלות</w:t>
            </w:r>
          </w:p>
        </w:tc>
      </w:tr>
      <w:tr w:rsidR="00DC1C99" w:rsidRPr="0063201C" w14:paraId="7272B5F6" w14:textId="77777777">
        <w:trPr>
          <w:jc w:val="right"/>
        </w:trPr>
        <w:tc>
          <w:tcPr>
            <w:tcW w:w="1757" w:type="dxa"/>
          </w:tcPr>
          <w:p w14:paraId="1E804A77"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קלינאית / ריפוי בעיסוק</w:t>
            </w:r>
          </w:p>
        </w:tc>
        <w:tc>
          <w:tcPr>
            <w:tcW w:w="1247" w:type="dxa"/>
          </w:tcPr>
          <w:p w14:paraId="3AB5719A" w14:textId="77777777" w:rsidR="00DC1C99" w:rsidRPr="0063201C" w:rsidRDefault="00DC1C99" w:rsidP="0063201C">
            <w:pPr>
              <w:bidi/>
              <w:spacing w:line="360" w:lineRule="auto"/>
              <w:rPr>
                <w:rFonts w:ascii="David" w:hAnsi="David" w:cs="David"/>
                <w:sz w:val="24"/>
                <w:szCs w:val="24"/>
              </w:rPr>
            </w:pPr>
          </w:p>
        </w:tc>
        <w:tc>
          <w:tcPr>
            <w:tcW w:w="1417" w:type="dxa"/>
          </w:tcPr>
          <w:p w14:paraId="5DD3E787"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256603EE" w14:textId="77777777" w:rsidR="00DC1C99" w:rsidRPr="0063201C" w:rsidRDefault="00DC1C99" w:rsidP="0063201C">
            <w:pPr>
              <w:bidi/>
              <w:spacing w:line="360" w:lineRule="auto"/>
              <w:rPr>
                <w:rFonts w:ascii="David" w:hAnsi="David" w:cs="David"/>
                <w:sz w:val="24"/>
                <w:szCs w:val="24"/>
              </w:rPr>
            </w:pPr>
          </w:p>
        </w:tc>
        <w:tc>
          <w:tcPr>
            <w:tcW w:w="1701" w:type="dxa"/>
          </w:tcPr>
          <w:p w14:paraId="55B18BCA" w14:textId="77777777" w:rsidR="00DC1C99" w:rsidRPr="0063201C" w:rsidRDefault="00DC1C99" w:rsidP="0063201C">
            <w:pPr>
              <w:bidi/>
              <w:spacing w:line="360" w:lineRule="auto"/>
              <w:rPr>
                <w:rFonts w:ascii="David" w:hAnsi="David" w:cs="David"/>
                <w:sz w:val="24"/>
                <w:szCs w:val="24"/>
              </w:rPr>
            </w:pPr>
          </w:p>
        </w:tc>
        <w:tc>
          <w:tcPr>
            <w:tcW w:w="2778" w:type="dxa"/>
          </w:tcPr>
          <w:p w14:paraId="174CA56B"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קבלות</w:t>
            </w:r>
          </w:p>
        </w:tc>
      </w:tr>
      <w:tr w:rsidR="00DC1C99" w:rsidRPr="0063201C" w14:paraId="0EC7CDD9" w14:textId="77777777">
        <w:trPr>
          <w:jc w:val="right"/>
        </w:trPr>
        <w:tc>
          <w:tcPr>
            <w:tcW w:w="1757" w:type="dxa"/>
          </w:tcPr>
          <w:p w14:paraId="35BB9222"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תרופות / ציוד רפואי</w:t>
            </w:r>
          </w:p>
        </w:tc>
        <w:tc>
          <w:tcPr>
            <w:tcW w:w="1247" w:type="dxa"/>
          </w:tcPr>
          <w:p w14:paraId="77E1EE40" w14:textId="77777777" w:rsidR="00DC1C99" w:rsidRPr="0063201C" w:rsidRDefault="00DC1C99" w:rsidP="0063201C">
            <w:pPr>
              <w:bidi/>
              <w:spacing w:line="360" w:lineRule="auto"/>
              <w:rPr>
                <w:rFonts w:ascii="David" w:hAnsi="David" w:cs="David"/>
                <w:sz w:val="24"/>
                <w:szCs w:val="24"/>
              </w:rPr>
            </w:pPr>
          </w:p>
        </w:tc>
        <w:tc>
          <w:tcPr>
            <w:tcW w:w="1417" w:type="dxa"/>
          </w:tcPr>
          <w:p w14:paraId="317E0D87"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4BD9CCAF" w14:textId="77777777" w:rsidR="00DC1C99" w:rsidRPr="0063201C" w:rsidRDefault="00DC1C99" w:rsidP="0063201C">
            <w:pPr>
              <w:bidi/>
              <w:spacing w:line="360" w:lineRule="auto"/>
              <w:rPr>
                <w:rFonts w:ascii="David" w:hAnsi="David" w:cs="David"/>
                <w:sz w:val="24"/>
                <w:szCs w:val="24"/>
              </w:rPr>
            </w:pPr>
          </w:p>
        </w:tc>
        <w:tc>
          <w:tcPr>
            <w:tcW w:w="1701" w:type="dxa"/>
          </w:tcPr>
          <w:p w14:paraId="7D8E2AD7" w14:textId="77777777" w:rsidR="00DC1C99" w:rsidRPr="0063201C" w:rsidRDefault="00DC1C99" w:rsidP="0063201C">
            <w:pPr>
              <w:bidi/>
              <w:spacing w:line="360" w:lineRule="auto"/>
              <w:rPr>
                <w:rFonts w:ascii="David" w:hAnsi="David" w:cs="David"/>
                <w:sz w:val="24"/>
                <w:szCs w:val="24"/>
              </w:rPr>
            </w:pPr>
          </w:p>
        </w:tc>
        <w:tc>
          <w:tcPr>
            <w:tcW w:w="2778" w:type="dxa"/>
          </w:tcPr>
          <w:p w14:paraId="520E6F11"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קבלות</w:t>
            </w:r>
          </w:p>
        </w:tc>
      </w:tr>
      <w:tr w:rsidR="00DC1C99" w:rsidRPr="0063201C" w14:paraId="49B6C93F" w14:textId="77777777">
        <w:trPr>
          <w:jc w:val="right"/>
        </w:trPr>
        <w:tc>
          <w:tcPr>
            <w:tcW w:w="1757" w:type="dxa"/>
          </w:tcPr>
          <w:p w14:paraId="2230BC2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סייעת / ליווי</w:t>
            </w:r>
          </w:p>
        </w:tc>
        <w:tc>
          <w:tcPr>
            <w:tcW w:w="1247" w:type="dxa"/>
          </w:tcPr>
          <w:p w14:paraId="42AFC29E" w14:textId="77777777" w:rsidR="00DC1C99" w:rsidRPr="0063201C" w:rsidRDefault="00DC1C99" w:rsidP="0063201C">
            <w:pPr>
              <w:bidi/>
              <w:spacing w:line="360" w:lineRule="auto"/>
              <w:rPr>
                <w:rFonts w:ascii="David" w:hAnsi="David" w:cs="David"/>
                <w:sz w:val="24"/>
                <w:szCs w:val="24"/>
              </w:rPr>
            </w:pPr>
          </w:p>
        </w:tc>
        <w:tc>
          <w:tcPr>
            <w:tcW w:w="1417" w:type="dxa"/>
          </w:tcPr>
          <w:p w14:paraId="6BCA110C"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41FCD78B" w14:textId="77777777" w:rsidR="00DC1C99" w:rsidRPr="0063201C" w:rsidRDefault="00DC1C99" w:rsidP="0063201C">
            <w:pPr>
              <w:bidi/>
              <w:spacing w:line="360" w:lineRule="auto"/>
              <w:rPr>
                <w:rFonts w:ascii="David" w:hAnsi="David" w:cs="David"/>
                <w:sz w:val="24"/>
                <w:szCs w:val="24"/>
              </w:rPr>
            </w:pPr>
          </w:p>
        </w:tc>
        <w:tc>
          <w:tcPr>
            <w:tcW w:w="1701" w:type="dxa"/>
          </w:tcPr>
          <w:p w14:paraId="1BE5D5C7" w14:textId="77777777" w:rsidR="00DC1C99" w:rsidRPr="0063201C" w:rsidRDefault="00DC1C99" w:rsidP="0063201C">
            <w:pPr>
              <w:bidi/>
              <w:spacing w:line="360" w:lineRule="auto"/>
              <w:rPr>
                <w:rFonts w:ascii="David" w:hAnsi="David" w:cs="David"/>
                <w:sz w:val="24"/>
                <w:szCs w:val="24"/>
              </w:rPr>
            </w:pPr>
          </w:p>
        </w:tc>
        <w:tc>
          <w:tcPr>
            <w:tcW w:w="2778" w:type="dxa"/>
          </w:tcPr>
          <w:p w14:paraId="5B46E472"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קבלות</w:t>
            </w:r>
          </w:p>
        </w:tc>
      </w:tr>
      <w:tr w:rsidR="00DC1C99" w:rsidRPr="0063201C" w14:paraId="4A954A96" w14:textId="77777777">
        <w:trPr>
          <w:jc w:val="right"/>
        </w:trPr>
        <w:tc>
          <w:tcPr>
            <w:tcW w:w="1757" w:type="dxa"/>
          </w:tcPr>
          <w:p w14:paraId="04535BF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נסיעות לטיפולים</w:t>
            </w:r>
          </w:p>
        </w:tc>
        <w:tc>
          <w:tcPr>
            <w:tcW w:w="1247" w:type="dxa"/>
          </w:tcPr>
          <w:p w14:paraId="0CFAEF2A" w14:textId="77777777" w:rsidR="00DC1C99" w:rsidRPr="0063201C" w:rsidRDefault="00DC1C99" w:rsidP="0063201C">
            <w:pPr>
              <w:bidi/>
              <w:spacing w:line="360" w:lineRule="auto"/>
              <w:rPr>
                <w:rFonts w:ascii="David" w:hAnsi="David" w:cs="David"/>
                <w:sz w:val="24"/>
                <w:szCs w:val="24"/>
              </w:rPr>
            </w:pPr>
          </w:p>
        </w:tc>
        <w:tc>
          <w:tcPr>
            <w:tcW w:w="1417" w:type="dxa"/>
          </w:tcPr>
          <w:p w14:paraId="11B5E418"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כן</w:t>
            </w:r>
            <w:r w:rsidRPr="0063201C">
              <w:rPr>
                <w:rFonts w:ascii="David" w:hAnsi="David" w:cs="David"/>
                <w:sz w:val="24"/>
                <w:szCs w:val="24"/>
                <w:rtl/>
              </w:rPr>
              <w:t xml:space="preserve"> </w:t>
            </w: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לא</w:t>
            </w:r>
          </w:p>
        </w:tc>
        <w:tc>
          <w:tcPr>
            <w:tcW w:w="1304" w:type="dxa"/>
          </w:tcPr>
          <w:p w14:paraId="09FC2B4A" w14:textId="77777777" w:rsidR="00DC1C99" w:rsidRPr="0063201C" w:rsidRDefault="00DC1C99" w:rsidP="0063201C">
            <w:pPr>
              <w:bidi/>
              <w:spacing w:line="360" w:lineRule="auto"/>
              <w:rPr>
                <w:rFonts w:ascii="David" w:hAnsi="David" w:cs="David"/>
                <w:sz w:val="24"/>
                <w:szCs w:val="24"/>
              </w:rPr>
            </w:pPr>
          </w:p>
        </w:tc>
        <w:tc>
          <w:tcPr>
            <w:tcW w:w="1701" w:type="dxa"/>
          </w:tcPr>
          <w:p w14:paraId="2A155CB3" w14:textId="77777777" w:rsidR="00DC1C99" w:rsidRPr="0063201C" w:rsidRDefault="00DC1C99" w:rsidP="0063201C">
            <w:pPr>
              <w:bidi/>
              <w:spacing w:line="360" w:lineRule="auto"/>
              <w:rPr>
                <w:rFonts w:ascii="David" w:hAnsi="David" w:cs="David"/>
                <w:sz w:val="24"/>
                <w:szCs w:val="24"/>
              </w:rPr>
            </w:pPr>
          </w:p>
        </w:tc>
        <w:tc>
          <w:tcPr>
            <w:tcW w:w="2778" w:type="dxa"/>
          </w:tcPr>
          <w:p w14:paraId="1091F5F4" w14:textId="77777777" w:rsidR="00DC1C99" w:rsidRPr="0063201C" w:rsidRDefault="00000000" w:rsidP="0063201C">
            <w:pPr>
              <w:bidi/>
              <w:spacing w:line="360" w:lineRule="auto"/>
              <w:rPr>
                <w:rFonts w:ascii="David" w:hAnsi="David" w:cs="David"/>
                <w:sz w:val="24"/>
                <w:szCs w:val="24"/>
              </w:rPr>
            </w:pPr>
            <w:r w:rsidRPr="0063201C">
              <w:rPr>
                <w:rFonts w:ascii="Segoe UI Symbol" w:hAnsi="Segoe UI Symbol" w:cs="Segoe UI Symbol" w:hint="cs"/>
                <w:sz w:val="24"/>
                <w:szCs w:val="24"/>
                <w:rtl/>
              </w:rPr>
              <w:t>☐</w:t>
            </w:r>
            <w:r w:rsidRPr="0063201C">
              <w:rPr>
                <w:rFonts w:ascii="David" w:hAnsi="David" w:cs="David"/>
                <w:sz w:val="24"/>
                <w:szCs w:val="24"/>
                <w:rtl/>
              </w:rPr>
              <w:t xml:space="preserve"> </w:t>
            </w:r>
            <w:r w:rsidRPr="0063201C">
              <w:rPr>
                <w:rFonts w:ascii="David" w:hAnsi="David" w:cs="David" w:hint="cs"/>
                <w:sz w:val="24"/>
                <w:szCs w:val="24"/>
                <w:rtl/>
              </w:rPr>
              <w:t>פירוט</w:t>
            </w:r>
          </w:p>
        </w:tc>
      </w:tr>
      <w:tr w:rsidR="00DC1C99" w:rsidRPr="0063201C" w14:paraId="4CFE4A20" w14:textId="77777777">
        <w:trPr>
          <w:jc w:val="right"/>
        </w:trPr>
        <w:tc>
          <w:tcPr>
            <w:tcW w:w="1757" w:type="dxa"/>
          </w:tcPr>
          <w:p w14:paraId="5C5B382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דמי טיפול אפשריים</w:t>
            </w:r>
          </w:p>
        </w:tc>
        <w:tc>
          <w:tcPr>
            <w:tcW w:w="1247" w:type="dxa"/>
          </w:tcPr>
          <w:p w14:paraId="32852973" w14:textId="77777777" w:rsidR="00DC1C99" w:rsidRPr="0063201C" w:rsidRDefault="00DC1C99" w:rsidP="0063201C">
            <w:pPr>
              <w:bidi/>
              <w:spacing w:line="360" w:lineRule="auto"/>
              <w:rPr>
                <w:rFonts w:ascii="David" w:hAnsi="David" w:cs="David"/>
                <w:sz w:val="24"/>
                <w:szCs w:val="24"/>
              </w:rPr>
            </w:pPr>
          </w:p>
        </w:tc>
        <w:tc>
          <w:tcPr>
            <w:tcW w:w="1417" w:type="dxa"/>
          </w:tcPr>
          <w:p w14:paraId="3993E3F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לא רלוונטי</w:t>
            </w:r>
          </w:p>
        </w:tc>
        <w:tc>
          <w:tcPr>
            <w:tcW w:w="1304" w:type="dxa"/>
          </w:tcPr>
          <w:p w14:paraId="799E3820" w14:textId="77777777" w:rsidR="00DC1C99" w:rsidRPr="0063201C" w:rsidRDefault="00DC1C99" w:rsidP="0063201C">
            <w:pPr>
              <w:bidi/>
              <w:spacing w:line="360" w:lineRule="auto"/>
              <w:rPr>
                <w:rFonts w:ascii="David" w:hAnsi="David" w:cs="David"/>
                <w:sz w:val="24"/>
                <w:szCs w:val="24"/>
              </w:rPr>
            </w:pPr>
          </w:p>
        </w:tc>
        <w:tc>
          <w:tcPr>
            <w:tcW w:w="1701" w:type="dxa"/>
          </w:tcPr>
          <w:p w14:paraId="45DC0DF3" w14:textId="77777777" w:rsidR="00DC1C99" w:rsidRPr="0063201C" w:rsidRDefault="00DC1C99" w:rsidP="0063201C">
            <w:pPr>
              <w:bidi/>
              <w:spacing w:line="360" w:lineRule="auto"/>
              <w:rPr>
                <w:rFonts w:ascii="David" w:hAnsi="David" w:cs="David"/>
                <w:sz w:val="24"/>
                <w:szCs w:val="24"/>
              </w:rPr>
            </w:pPr>
          </w:p>
        </w:tc>
        <w:tc>
          <w:tcPr>
            <w:tcW w:w="2778" w:type="dxa"/>
          </w:tcPr>
          <w:p w14:paraId="260FF38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לבדיקת עו"ד</w:t>
            </w:r>
          </w:p>
        </w:tc>
      </w:tr>
      <w:tr w:rsidR="00DC1C99" w:rsidRPr="0063201C" w14:paraId="51F1AE5F" w14:textId="77777777">
        <w:trPr>
          <w:jc w:val="right"/>
        </w:trPr>
        <w:tc>
          <w:tcPr>
            <w:tcW w:w="1757" w:type="dxa"/>
          </w:tcPr>
          <w:p w14:paraId="526E7D6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סה"כ צרכים מיוחדים</w:t>
            </w:r>
          </w:p>
        </w:tc>
        <w:tc>
          <w:tcPr>
            <w:tcW w:w="1247" w:type="dxa"/>
          </w:tcPr>
          <w:p w14:paraId="73CE833B" w14:textId="77777777" w:rsidR="00DC1C99" w:rsidRPr="0063201C" w:rsidRDefault="00DC1C99" w:rsidP="0063201C">
            <w:pPr>
              <w:bidi/>
              <w:spacing w:line="360" w:lineRule="auto"/>
              <w:rPr>
                <w:rFonts w:ascii="David" w:hAnsi="David" w:cs="David"/>
                <w:sz w:val="24"/>
                <w:szCs w:val="24"/>
              </w:rPr>
            </w:pPr>
          </w:p>
        </w:tc>
        <w:tc>
          <w:tcPr>
            <w:tcW w:w="1417" w:type="dxa"/>
          </w:tcPr>
          <w:p w14:paraId="548D56F5" w14:textId="77777777" w:rsidR="00DC1C99" w:rsidRPr="0063201C" w:rsidRDefault="00DC1C99" w:rsidP="0063201C">
            <w:pPr>
              <w:bidi/>
              <w:spacing w:line="360" w:lineRule="auto"/>
              <w:rPr>
                <w:rFonts w:ascii="David" w:hAnsi="David" w:cs="David"/>
                <w:sz w:val="24"/>
                <w:szCs w:val="24"/>
              </w:rPr>
            </w:pPr>
          </w:p>
        </w:tc>
        <w:tc>
          <w:tcPr>
            <w:tcW w:w="1304" w:type="dxa"/>
          </w:tcPr>
          <w:p w14:paraId="4D4DDDD4" w14:textId="77777777" w:rsidR="00DC1C99" w:rsidRPr="0063201C" w:rsidRDefault="00DC1C99" w:rsidP="0063201C">
            <w:pPr>
              <w:bidi/>
              <w:spacing w:line="360" w:lineRule="auto"/>
              <w:rPr>
                <w:rFonts w:ascii="David" w:hAnsi="David" w:cs="David"/>
                <w:sz w:val="24"/>
                <w:szCs w:val="24"/>
              </w:rPr>
            </w:pPr>
          </w:p>
        </w:tc>
        <w:tc>
          <w:tcPr>
            <w:tcW w:w="1701" w:type="dxa"/>
          </w:tcPr>
          <w:p w14:paraId="3F43EC47" w14:textId="77777777" w:rsidR="00DC1C99" w:rsidRPr="0063201C" w:rsidRDefault="00DC1C99" w:rsidP="0063201C">
            <w:pPr>
              <w:bidi/>
              <w:spacing w:line="360" w:lineRule="auto"/>
              <w:rPr>
                <w:rFonts w:ascii="David" w:hAnsi="David" w:cs="David"/>
                <w:sz w:val="24"/>
                <w:szCs w:val="24"/>
              </w:rPr>
            </w:pPr>
          </w:p>
        </w:tc>
        <w:tc>
          <w:tcPr>
            <w:tcW w:w="2778" w:type="dxa"/>
          </w:tcPr>
          <w:p w14:paraId="2BCC269A" w14:textId="77777777" w:rsidR="00DC1C99" w:rsidRPr="0063201C" w:rsidRDefault="00DC1C99" w:rsidP="0063201C">
            <w:pPr>
              <w:bidi/>
              <w:spacing w:line="360" w:lineRule="auto"/>
              <w:rPr>
                <w:rFonts w:ascii="David" w:hAnsi="David" w:cs="David"/>
                <w:sz w:val="24"/>
                <w:szCs w:val="24"/>
              </w:rPr>
            </w:pPr>
          </w:p>
        </w:tc>
      </w:tr>
    </w:tbl>
    <w:p w14:paraId="3FBB56D7" w14:textId="77777777" w:rsidR="00DC1C99" w:rsidRPr="0063201C" w:rsidRDefault="00DC1C99" w:rsidP="0063201C">
      <w:pPr>
        <w:bidi/>
        <w:rPr>
          <w:rFonts w:ascii="David" w:hAnsi="David" w:cs="David"/>
          <w:sz w:val="24"/>
          <w:szCs w:val="24"/>
        </w:rPr>
      </w:pPr>
    </w:p>
    <w:p w14:paraId="10FF5844"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14. סיכום תקציב חודשי לילדים</w:t>
      </w:r>
    </w:p>
    <w:tbl>
      <w:tblPr>
        <w:tblStyle w:val="TableGrid"/>
        <w:bidiVisual/>
        <w:tblW w:w="0" w:type="auto"/>
        <w:jc w:val="right"/>
        <w:tblLayout w:type="fixed"/>
        <w:tblLook w:val="04A0" w:firstRow="1" w:lastRow="0" w:firstColumn="1" w:lastColumn="0" w:noHBand="0" w:noVBand="1"/>
      </w:tblPr>
      <w:tblGrid>
        <w:gridCol w:w="2381"/>
        <w:gridCol w:w="1757"/>
        <w:gridCol w:w="1814"/>
        <w:gridCol w:w="1871"/>
        <w:gridCol w:w="2381"/>
      </w:tblGrid>
      <w:tr w:rsidR="00DC1C99" w:rsidRPr="0063201C" w14:paraId="046FC807" w14:textId="77777777">
        <w:trPr>
          <w:jc w:val="right"/>
        </w:trPr>
        <w:tc>
          <w:tcPr>
            <w:tcW w:w="2381" w:type="dxa"/>
            <w:shd w:val="clear" w:color="auto" w:fill="D9EAF7"/>
            <w:vAlign w:val="center"/>
          </w:tcPr>
          <w:p w14:paraId="2EE9DA3B"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 סיכום</w:t>
            </w:r>
          </w:p>
        </w:tc>
        <w:tc>
          <w:tcPr>
            <w:tcW w:w="1757" w:type="dxa"/>
            <w:shd w:val="clear" w:color="auto" w:fill="D9EAF7"/>
            <w:vAlign w:val="center"/>
          </w:tcPr>
          <w:p w14:paraId="5C65E5BE"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סכום חודשי כולל</w:t>
            </w:r>
          </w:p>
        </w:tc>
        <w:tc>
          <w:tcPr>
            <w:tcW w:w="1814" w:type="dxa"/>
            <w:shd w:val="clear" w:color="auto" w:fill="D9EAF7"/>
            <w:vAlign w:val="center"/>
          </w:tcPr>
          <w:p w14:paraId="4C2BA1D5"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מתוכו תלוי שהות</w:t>
            </w:r>
          </w:p>
        </w:tc>
        <w:tc>
          <w:tcPr>
            <w:tcW w:w="1871" w:type="dxa"/>
            <w:shd w:val="clear" w:color="auto" w:fill="D9EAF7"/>
            <w:vAlign w:val="center"/>
          </w:tcPr>
          <w:p w14:paraId="40EC533A"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מתוכו אינו תלוי שהות</w:t>
            </w:r>
          </w:p>
        </w:tc>
        <w:tc>
          <w:tcPr>
            <w:tcW w:w="2381" w:type="dxa"/>
            <w:shd w:val="clear" w:color="auto" w:fill="D9EAF7"/>
            <w:vAlign w:val="center"/>
          </w:tcPr>
          <w:p w14:paraId="4541B2A9"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02576DC1" w14:textId="77777777">
        <w:trPr>
          <w:jc w:val="right"/>
        </w:trPr>
        <w:tc>
          <w:tcPr>
            <w:tcW w:w="2381" w:type="dxa"/>
          </w:tcPr>
          <w:p w14:paraId="4F5964B9"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צרכים בסיסיים</w:t>
            </w:r>
          </w:p>
        </w:tc>
        <w:tc>
          <w:tcPr>
            <w:tcW w:w="1757" w:type="dxa"/>
          </w:tcPr>
          <w:p w14:paraId="3379DF2E" w14:textId="77777777" w:rsidR="00DC1C99" w:rsidRPr="0063201C" w:rsidRDefault="00DC1C99" w:rsidP="0063201C">
            <w:pPr>
              <w:bidi/>
              <w:spacing w:line="360" w:lineRule="auto"/>
              <w:rPr>
                <w:rFonts w:ascii="David" w:hAnsi="David" w:cs="David"/>
                <w:sz w:val="24"/>
                <w:szCs w:val="24"/>
              </w:rPr>
            </w:pPr>
          </w:p>
        </w:tc>
        <w:tc>
          <w:tcPr>
            <w:tcW w:w="1814" w:type="dxa"/>
          </w:tcPr>
          <w:p w14:paraId="6573B69C" w14:textId="77777777" w:rsidR="00DC1C99" w:rsidRPr="0063201C" w:rsidRDefault="00DC1C99" w:rsidP="0063201C">
            <w:pPr>
              <w:bidi/>
              <w:spacing w:line="360" w:lineRule="auto"/>
              <w:rPr>
                <w:rFonts w:ascii="David" w:hAnsi="David" w:cs="David"/>
                <w:sz w:val="24"/>
                <w:szCs w:val="24"/>
              </w:rPr>
            </w:pPr>
          </w:p>
        </w:tc>
        <w:tc>
          <w:tcPr>
            <w:tcW w:w="1871" w:type="dxa"/>
          </w:tcPr>
          <w:p w14:paraId="233162C7" w14:textId="77777777" w:rsidR="00DC1C99" w:rsidRPr="0063201C" w:rsidRDefault="00DC1C99" w:rsidP="0063201C">
            <w:pPr>
              <w:bidi/>
              <w:spacing w:line="360" w:lineRule="auto"/>
              <w:rPr>
                <w:rFonts w:ascii="David" w:hAnsi="David" w:cs="David"/>
                <w:sz w:val="24"/>
                <w:szCs w:val="24"/>
              </w:rPr>
            </w:pPr>
          </w:p>
        </w:tc>
        <w:tc>
          <w:tcPr>
            <w:tcW w:w="2381" w:type="dxa"/>
          </w:tcPr>
          <w:p w14:paraId="38A7398B" w14:textId="77777777" w:rsidR="00DC1C99" w:rsidRPr="0063201C" w:rsidRDefault="00DC1C99" w:rsidP="0063201C">
            <w:pPr>
              <w:bidi/>
              <w:spacing w:line="360" w:lineRule="auto"/>
              <w:rPr>
                <w:rFonts w:ascii="David" w:hAnsi="David" w:cs="David"/>
                <w:sz w:val="24"/>
                <w:szCs w:val="24"/>
              </w:rPr>
            </w:pPr>
          </w:p>
        </w:tc>
      </w:tr>
      <w:tr w:rsidR="00DC1C99" w:rsidRPr="0063201C" w14:paraId="56D46FA4" w14:textId="77777777">
        <w:trPr>
          <w:jc w:val="right"/>
        </w:trPr>
        <w:tc>
          <w:tcPr>
            <w:tcW w:w="2381" w:type="dxa"/>
          </w:tcPr>
          <w:p w14:paraId="6F1A39EF"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מדור ילדים</w:t>
            </w:r>
          </w:p>
        </w:tc>
        <w:tc>
          <w:tcPr>
            <w:tcW w:w="1757" w:type="dxa"/>
          </w:tcPr>
          <w:p w14:paraId="5C2D8833" w14:textId="77777777" w:rsidR="00DC1C99" w:rsidRPr="0063201C" w:rsidRDefault="00DC1C99" w:rsidP="0063201C">
            <w:pPr>
              <w:bidi/>
              <w:spacing w:line="360" w:lineRule="auto"/>
              <w:rPr>
                <w:rFonts w:ascii="David" w:hAnsi="David" w:cs="David"/>
                <w:sz w:val="24"/>
                <w:szCs w:val="24"/>
              </w:rPr>
            </w:pPr>
          </w:p>
        </w:tc>
        <w:tc>
          <w:tcPr>
            <w:tcW w:w="1814" w:type="dxa"/>
          </w:tcPr>
          <w:p w14:paraId="59CEFF8B" w14:textId="77777777" w:rsidR="00DC1C99" w:rsidRPr="0063201C" w:rsidRDefault="00DC1C99" w:rsidP="0063201C">
            <w:pPr>
              <w:bidi/>
              <w:spacing w:line="360" w:lineRule="auto"/>
              <w:rPr>
                <w:rFonts w:ascii="David" w:hAnsi="David" w:cs="David"/>
                <w:sz w:val="24"/>
                <w:szCs w:val="24"/>
              </w:rPr>
            </w:pPr>
          </w:p>
        </w:tc>
        <w:tc>
          <w:tcPr>
            <w:tcW w:w="1871" w:type="dxa"/>
          </w:tcPr>
          <w:p w14:paraId="752E4A5D" w14:textId="77777777" w:rsidR="00DC1C99" w:rsidRPr="0063201C" w:rsidRDefault="00DC1C99" w:rsidP="0063201C">
            <w:pPr>
              <w:bidi/>
              <w:spacing w:line="360" w:lineRule="auto"/>
              <w:rPr>
                <w:rFonts w:ascii="David" w:hAnsi="David" w:cs="David"/>
                <w:sz w:val="24"/>
                <w:szCs w:val="24"/>
              </w:rPr>
            </w:pPr>
          </w:p>
        </w:tc>
        <w:tc>
          <w:tcPr>
            <w:tcW w:w="2381" w:type="dxa"/>
          </w:tcPr>
          <w:p w14:paraId="0BE7CDF2" w14:textId="77777777" w:rsidR="00DC1C99" w:rsidRPr="0063201C" w:rsidRDefault="00DC1C99" w:rsidP="0063201C">
            <w:pPr>
              <w:bidi/>
              <w:spacing w:line="360" w:lineRule="auto"/>
              <w:rPr>
                <w:rFonts w:ascii="David" w:hAnsi="David" w:cs="David"/>
                <w:sz w:val="24"/>
                <w:szCs w:val="24"/>
              </w:rPr>
            </w:pPr>
          </w:p>
        </w:tc>
      </w:tr>
      <w:tr w:rsidR="00DC1C99" w:rsidRPr="0063201C" w14:paraId="0707C078" w14:textId="77777777">
        <w:trPr>
          <w:jc w:val="right"/>
        </w:trPr>
        <w:tc>
          <w:tcPr>
            <w:tcW w:w="2381" w:type="dxa"/>
          </w:tcPr>
          <w:p w14:paraId="2ECBBF4B"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אחזקת מדור ילדים</w:t>
            </w:r>
          </w:p>
        </w:tc>
        <w:tc>
          <w:tcPr>
            <w:tcW w:w="1757" w:type="dxa"/>
          </w:tcPr>
          <w:p w14:paraId="59767C7B" w14:textId="77777777" w:rsidR="00DC1C99" w:rsidRPr="0063201C" w:rsidRDefault="00DC1C99" w:rsidP="0063201C">
            <w:pPr>
              <w:bidi/>
              <w:spacing w:line="360" w:lineRule="auto"/>
              <w:rPr>
                <w:rFonts w:ascii="David" w:hAnsi="David" w:cs="David"/>
                <w:sz w:val="24"/>
                <w:szCs w:val="24"/>
              </w:rPr>
            </w:pPr>
          </w:p>
        </w:tc>
        <w:tc>
          <w:tcPr>
            <w:tcW w:w="1814" w:type="dxa"/>
          </w:tcPr>
          <w:p w14:paraId="31926B87" w14:textId="77777777" w:rsidR="00DC1C99" w:rsidRPr="0063201C" w:rsidRDefault="00DC1C99" w:rsidP="0063201C">
            <w:pPr>
              <w:bidi/>
              <w:spacing w:line="360" w:lineRule="auto"/>
              <w:rPr>
                <w:rFonts w:ascii="David" w:hAnsi="David" w:cs="David"/>
                <w:sz w:val="24"/>
                <w:szCs w:val="24"/>
              </w:rPr>
            </w:pPr>
          </w:p>
        </w:tc>
        <w:tc>
          <w:tcPr>
            <w:tcW w:w="1871" w:type="dxa"/>
          </w:tcPr>
          <w:p w14:paraId="5933E2A6" w14:textId="77777777" w:rsidR="00DC1C99" w:rsidRPr="0063201C" w:rsidRDefault="00DC1C99" w:rsidP="0063201C">
            <w:pPr>
              <w:bidi/>
              <w:spacing w:line="360" w:lineRule="auto"/>
              <w:rPr>
                <w:rFonts w:ascii="David" w:hAnsi="David" w:cs="David"/>
                <w:sz w:val="24"/>
                <w:szCs w:val="24"/>
              </w:rPr>
            </w:pPr>
          </w:p>
        </w:tc>
        <w:tc>
          <w:tcPr>
            <w:tcW w:w="2381" w:type="dxa"/>
          </w:tcPr>
          <w:p w14:paraId="368AD485" w14:textId="77777777" w:rsidR="00DC1C99" w:rsidRPr="0063201C" w:rsidRDefault="00DC1C99" w:rsidP="0063201C">
            <w:pPr>
              <w:bidi/>
              <w:spacing w:line="360" w:lineRule="auto"/>
              <w:rPr>
                <w:rFonts w:ascii="David" w:hAnsi="David" w:cs="David"/>
                <w:sz w:val="24"/>
                <w:szCs w:val="24"/>
              </w:rPr>
            </w:pPr>
          </w:p>
        </w:tc>
      </w:tr>
      <w:tr w:rsidR="00DC1C99" w:rsidRPr="0063201C" w14:paraId="2199600F" w14:textId="77777777">
        <w:trPr>
          <w:jc w:val="right"/>
        </w:trPr>
        <w:tc>
          <w:tcPr>
            <w:tcW w:w="2381" w:type="dxa"/>
          </w:tcPr>
          <w:p w14:paraId="4F6F806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חינוך שוטף</w:t>
            </w:r>
          </w:p>
        </w:tc>
        <w:tc>
          <w:tcPr>
            <w:tcW w:w="1757" w:type="dxa"/>
          </w:tcPr>
          <w:p w14:paraId="039CD957" w14:textId="77777777" w:rsidR="00DC1C99" w:rsidRPr="0063201C" w:rsidRDefault="00DC1C99" w:rsidP="0063201C">
            <w:pPr>
              <w:bidi/>
              <w:spacing w:line="360" w:lineRule="auto"/>
              <w:rPr>
                <w:rFonts w:ascii="David" w:hAnsi="David" w:cs="David"/>
                <w:sz w:val="24"/>
                <w:szCs w:val="24"/>
              </w:rPr>
            </w:pPr>
          </w:p>
        </w:tc>
        <w:tc>
          <w:tcPr>
            <w:tcW w:w="1814" w:type="dxa"/>
          </w:tcPr>
          <w:p w14:paraId="334A98C0" w14:textId="77777777" w:rsidR="00DC1C99" w:rsidRPr="0063201C" w:rsidRDefault="00DC1C99" w:rsidP="0063201C">
            <w:pPr>
              <w:bidi/>
              <w:spacing w:line="360" w:lineRule="auto"/>
              <w:rPr>
                <w:rFonts w:ascii="David" w:hAnsi="David" w:cs="David"/>
                <w:sz w:val="24"/>
                <w:szCs w:val="24"/>
              </w:rPr>
            </w:pPr>
          </w:p>
        </w:tc>
        <w:tc>
          <w:tcPr>
            <w:tcW w:w="1871" w:type="dxa"/>
          </w:tcPr>
          <w:p w14:paraId="4FD2D5CA" w14:textId="77777777" w:rsidR="00DC1C99" w:rsidRPr="0063201C" w:rsidRDefault="00DC1C99" w:rsidP="0063201C">
            <w:pPr>
              <w:bidi/>
              <w:spacing w:line="360" w:lineRule="auto"/>
              <w:rPr>
                <w:rFonts w:ascii="David" w:hAnsi="David" w:cs="David"/>
                <w:sz w:val="24"/>
                <w:szCs w:val="24"/>
              </w:rPr>
            </w:pPr>
          </w:p>
        </w:tc>
        <w:tc>
          <w:tcPr>
            <w:tcW w:w="2381" w:type="dxa"/>
          </w:tcPr>
          <w:p w14:paraId="666090A1" w14:textId="77777777" w:rsidR="00DC1C99" w:rsidRPr="0063201C" w:rsidRDefault="00DC1C99" w:rsidP="0063201C">
            <w:pPr>
              <w:bidi/>
              <w:spacing w:line="360" w:lineRule="auto"/>
              <w:rPr>
                <w:rFonts w:ascii="David" w:hAnsi="David" w:cs="David"/>
                <w:sz w:val="24"/>
                <w:szCs w:val="24"/>
              </w:rPr>
            </w:pPr>
          </w:p>
        </w:tc>
      </w:tr>
      <w:tr w:rsidR="00DC1C99" w:rsidRPr="0063201C" w14:paraId="7B55373D" w14:textId="77777777">
        <w:trPr>
          <w:jc w:val="right"/>
        </w:trPr>
        <w:tc>
          <w:tcPr>
            <w:tcW w:w="2381" w:type="dxa"/>
          </w:tcPr>
          <w:p w14:paraId="1406E4B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בריאות שוטפת</w:t>
            </w:r>
          </w:p>
        </w:tc>
        <w:tc>
          <w:tcPr>
            <w:tcW w:w="1757" w:type="dxa"/>
          </w:tcPr>
          <w:p w14:paraId="677FE11E" w14:textId="77777777" w:rsidR="00DC1C99" w:rsidRPr="0063201C" w:rsidRDefault="00DC1C99" w:rsidP="0063201C">
            <w:pPr>
              <w:bidi/>
              <w:spacing w:line="360" w:lineRule="auto"/>
              <w:rPr>
                <w:rFonts w:ascii="David" w:hAnsi="David" w:cs="David"/>
                <w:sz w:val="24"/>
                <w:szCs w:val="24"/>
              </w:rPr>
            </w:pPr>
          </w:p>
        </w:tc>
        <w:tc>
          <w:tcPr>
            <w:tcW w:w="1814" w:type="dxa"/>
          </w:tcPr>
          <w:p w14:paraId="2FEC2A0B" w14:textId="77777777" w:rsidR="00DC1C99" w:rsidRPr="0063201C" w:rsidRDefault="00DC1C99" w:rsidP="0063201C">
            <w:pPr>
              <w:bidi/>
              <w:spacing w:line="360" w:lineRule="auto"/>
              <w:rPr>
                <w:rFonts w:ascii="David" w:hAnsi="David" w:cs="David"/>
                <w:sz w:val="24"/>
                <w:szCs w:val="24"/>
              </w:rPr>
            </w:pPr>
          </w:p>
        </w:tc>
        <w:tc>
          <w:tcPr>
            <w:tcW w:w="1871" w:type="dxa"/>
          </w:tcPr>
          <w:p w14:paraId="1215C24A" w14:textId="77777777" w:rsidR="00DC1C99" w:rsidRPr="0063201C" w:rsidRDefault="00DC1C99" w:rsidP="0063201C">
            <w:pPr>
              <w:bidi/>
              <w:spacing w:line="360" w:lineRule="auto"/>
              <w:rPr>
                <w:rFonts w:ascii="David" w:hAnsi="David" w:cs="David"/>
                <w:sz w:val="24"/>
                <w:szCs w:val="24"/>
              </w:rPr>
            </w:pPr>
          </w:p>
        </w:tc>
        <w:tc>
          <w:tcPr>
            <w:tcW w:w="2381" w:type="dxa"/>
          </w:tcPr>
          <w:p w14:paraId="67CB3FA3" w14:textId="77777777" w:rsidR="00DC1C99" w:rsidRPr="0063201C" w:rsidRDefault="00DC1C99" w:rsidP="0063201C">
            <w:pPr>
              <w:bidi/>
              <w:spacing w:line="360" w:lineRule="auto"/>
              <w:rPr>
                <w:rFonts w:ascii="David" w:hAnsi="David" w:cs="David"/>
                <w:sz w:val="24"/>
                <w:szCs w:val="24"/>
              </w:rPr>
            </w:pPr>
          </w:p>
        </w:tc>
      </w:tr>
      <w:tr w:rsidR="00DC1C99" w:rsidRPr="0063201C" w14:paraId="198DC5D6" w14:textId="77777777">
        <w:trPr>
          <w:jc w:val="right"/>
        </w:trPr>
        <w:tc>
          <w:tcPr>
            <w:tcW w:w="2381" w:type="dxa"/>
          </w:tcPr>
          <w:p w14:paraId="0F35160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חוגים והעשרה</w:t>
            </w:r>
          </w:p>
        </w:tc>
        <w:tc>
          <w:tcPr>
            <w:tcW w:w="1757" w:type="dxa"/>
          </w:tcPr>
          <w:p w14:paraId="0299B4C7" w14:textId="77777777" w:rsidR="00DC1C99" w:rsidRPr="0063201C" w:rsidRDefault="00DC1C99" w:rsidP="0063201C">
            <w:pPr>
              <w:bidi/>
              <w:spacing w:line="360" w:lineRule="auto"/>
              <w:rPr>
                <w:rFonts w:ascii="David" w:hAnsi="David" w:cs="David"/>
                <w:sz w:val="24"/>
                <w:szCs w:val="24"/>
              </w:rPr>
            </w:pPr>
          </w:p>
        </w:tc>
        <w:tc>
          <w:tcPr>
            <w:tcW w:w="1814" w:type="dxa"/>
          </w:tcPr>
          <w:p w14:paraId="5DB8E14D" w14:textId="77777777" w:rsidR="00DC1C99" w:rsidRPr="0063201C" w:rsidRDefault="00DC1C99" w:rsidP="0063201C">
            <w:pPr>
              <w:bidi/>
              <w:spacing w:line="360" w:lineRule="auto"/>
              <w:rPr>
                <w:rFonts w:ascii="David" w:hAnsi="David" w:cs="David"/>
                <w:sz w:val="24"/>
                <w:szCs w:val="24"/>
              </w:rPr>
            </w:pPr>
          </w:p>
        </w:tc>
        <w:tc>
          <w:tcPr>
            <w:tcW w:w="1871" w:type="dxa"/>
          </w:tcPr>
          <w:p w14:paraId="18A82ADB" w14:textId="77777777" w:rsidR="00DC1C99" w:rsidRPr="0063201C" w:rsidRDefault="00DC1C99" w:rsidP="0063201C">
            <w:pPr>
              <w:bidi/>
              <w:spacing w:line="360" w:lineRule="auto"/>
              <w:rPr>
                <w:rFonts w:ascii="David" w:hAnsi="David" w:cs="David"/>
                <w:sz w:val="24"/>
                <w:szCs w:val="24"/>
              </w:rPr>
            </w:pPr>
          </w:p>
        </w:tc>
        <w:tc>
          <w:tcPr>
            <w:tcW w:w="2381" w:type="dxa"/>
          </w:tcPr>
          <w:p w14:paraId="0680E2E9" w14:textId="77777777" w:rsidR="00DC1C99" w:rsidRPr="0063201C" w:rsidRDefault="00DC1C99" w:rsidP="0063201C">
            <w:pPr>
              <w:bidi/>
              <w:spacing w:line="360" w:lineRule="auto"/>
              <w:rPr>
                <w:rFonts w:ascii="David" w:hAnsi="David" w:cs="David"/>
                <w:sz w:val="24"/>
                <w:szCs w:val="24"/>
              </w:rPr>
            </w:pPr>
          </w:p>
        </w:tc>
      </w:tr>
      <w:tr w:rsidR="00DC1C99" w:rsidRPr="0063201C" w14:paraId="28338F8A" w14:textId="77777777">
        <w:trPr>
          <w:jc w:val="right"/>
        </w:trPr>
        <w:tc>
          <w:tcPr>
            <w:tcW w:w="2381" w:type="dxa"/>
          </w:tcPr>
          <w:p w14:paraId="6EEB5744"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הוצאות מיוחדות חודשיות ממוצעות</w:t>
            </w:r>
          </w:p>
        </w:tc>
        <w:tc>
          <w:tcPr>
            <w:tcW w:w="1757" w:type="dxa"/>
          </w:tcPr>
          <w:p w14:paraId="557FB234" w14:textId="77777777" w:rsidR="00DC1C99" w:rsidRPr="0063201C" w:rsidRDefault="00DC1C99" w:rsidP="0063201C">
            <w:pPr>
              <w:bidi/>
              <w:spacing w:line="360" w:lineRule="auto"/>
              <w:rPr>
                <w:rFonts w:ascii="David" w:hAnsi="David" w:cs="David"/>
                <w:sz w:val="24"/>
                <w:szCs w:val="24"/>
              </w:rPr>
            </w:pPr>
          </w:p>
        </w:tc>
        <w:tc>
          <w:tcPr>
            <w:tcW w:w="1814" w:type="dxa"/>
          </w:tcPr>
          <w:p w14:paraId="1EE46150" w14:textId="77777777" w:rsidR="00DC1C99" w:rsidRPr="0063201C" w:rsidRDefault="00DC1C99" w:rsidP="0063201C">
            <w:pPr>
              <w:bidi/>
              <w:spacing w:line="360" w:lineRule="auto"/>
              <w:rPr>
                <w:rFonts w:ascii="David" w:hAnsi="David" w:cs="David"/>
                <w:sz w:val="24"/>
                <w:szCs w:val="24"/>
              </w:rPr>
            </w:pPr>
          </w:p>
        </w:tc>
        <w:tc>
          <w:tcPr>
            <w:tcW w:w="1871" w:type="dxa"/>
          </w:tcPr>
          <w:p w14:paraId="3A760D89" w14:textId="77777777" w:rsidR="00DC1C99" w:rsidRPr="0063201C" w:rsidRDefault="00DC1C99" w:rsidP="0063201C">
            <w:pPr>
              <w:bidi/>
              <w:spacing w:line="360" w:lineRule="auto"/>
              <w:rPr>
                <w:rFonts w:ascii="David" w:hAnsi="David" w:cs="David"/>
                <w:sz w:val="24"/>
                <w:szCs w:val="24"/>
              </w:rPr>
            </w:pPr>
          </w:p>
        </w:tc>
        <w:tc>
          <w:tcPr>
            <w:tcW w:w="2381" w:type="dxa"/>
          </w:tcPr>
          <w:p w14:paraId="5DF20195" w14:textId="77777777" w:rsidR="00DC1C99" w:rsidRPr="0063201C" w:rsidRDefault="00DC1C99" w:rsidP="0063201C">
            <w:pPr>
              <w:bidi/>
              <w:spacing w:line="360" w:lineRule="auto"/>
              <w:rPr>
                <w:rFonts w:ascii="David" w:hAnsi="David" w:cs="David"/>
                <w:sz w:val="24"/>
                <w:szCs w:val="24"/>
              </w:rPr>
            </w:pPr>
          </w:p>
        </w:tc>
      </w:tr>
      <w:tr w:rsidR="00DC1C99" w:rsidRPr="0063201C" w14:paraId="208EE3E3" w14:textId="77777777">
        <w:trPr>
          <w:jc w:val="right"/>
        </w:trPr>
        <w:tc>
          <w:tcPr>
            <w:tcW w:w="2381" w:type="dxa"/>
          </w:tcPr>
          <w:p w14:paraId="5D1675E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צרכים מיוחדים</w:t>
            </w:r>
          </w:p>
        </w:tc>
        <w:tc>
          <w:tcPr>
            <w:tcW w:w="1757" w:type="dxa"/>
          </w:tcPr>
          <w:p w14:paraId="41B4FCEC" w14:textId="77777777" w:rsidR="00DC1C99" w:rsidRPr="0063201C" w:rsidRDefault="00DC1C99" w:rsidP="0063201C">
            <w:pPr>
              <w:bidi/>
              <w:spacing w:line="360" w:lineRule="auto"/>
              <w:rPr>
                <w:rFonts w:ascii="David" w:hAnsi="David" w:cs="David"/>
                <w:sz w:val="24"/>
                <w:szCs w:val="24"/>
              </w:rPr>
            </w:pPr>
          </w:p>
        </w:tc>
        <w:tc>
          <w:tcPr>
            <w:tcW w:w="1814" w:type="dxa"/>
          </w:tcPr>
          <w:p w14:paraId="5757CED0" w14:textId="77777777" w:rsidR="00DC1C99" w:rsidRPr="0063201C" w:rsidRDefault="00DC1C99" w:rsidP="0063201C">
            <w:pPr>
              <w:bidi/>
              <w:spacing w:line="360" w:lineRule="auto"/>
              <w:rPr>
                <w:rFonts w:ascii="David" w:hAnsi="David" w:cs="David"/>
                <w:sz w:val="24"/>
                <w:szCs w:val="24"/>
              </w:rPr>
            </w:pPr>
          </w:p>
        </w:tc>
        <w:tc>
          <w:tcPr>
            <w:tcW w:w="1871" w:type="dxa"/>
          </w:tcPr>
          <w:p w14:paraId="5EA5DCAC" w14:textId="77777777" w:rsidR="00DC1C99" w:rsidRPr="0063201C" w:rsidRDefault="00DC1C99" w:rsidP="0063201C">
            <w:pPr>
              <w:bidi/>
              <w:spacing w:line="360" w:lineRule="auto"/>
              <w:rPr>
                <w:rFonts w:ascii="David" w:hAnsi="David" w:cs="David"/>
                <w:sz w:val="24"/>
                <w:szCs w:val="24"/>
              </w:rPr>
            </w:pPr>
          </w:p>
        </w:tc>
        <w:tc>
          <w:tcPr>
            <w:tcW w:w="2381" w:type="dxa"/>
          </w:tcPr>
          <w:p w14:paraId="1C0FADE5" w14:textId="77777777" w:rsidR="00DC1C99" w:rsidRPr="0063201C" w:rsidRDefault="00DC1C99" w:rsidP="0063201C">
            <w:pPr>
              <w:bidi/>
              <w:spacing w:line="360" w:lineRule="auto"/>
              <w:rPr>
                <w:rFonts w:ascii="David" w:hAnsi="David" w:cs="David"/>
                <w:sz w:val="24"/>
                <w:szCs w:val="24"/>
              </w:rPr>
            </w:pPr>
          </w:p>
        </w:tc>
      </w:tr>
      <w:tr w:rsidR="00DC1C99" w:rsidRPr="0063201C" w14:paraId="4372EAC4" w14:textId="77777777">
        <w:trPr>
          <w:jc w:val="right"/>
        </w:trPr>
        <w:tc>
          <w:tcPr>
            <w:tcW w:w="2381" w:type="dxa"/>
          </w:tcPr>
          <w:p w14:paraId="24C95010"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דמי טיפול, אם רלוונטי</w:t>
            </w:r>
          </w:p>
        </w:tc>
        <w:tc>
          <w:tcPr>
            <w:tcW w:w="1757" w:type="dxa"/>
          </w:tcPr>
          <w:p w14:paraId="5A112C0F" w14:textId="77777777" w:rsidR="00DC1C99" w:rsidRPr="0063201C" w:rsidRDefault="00DC1C99" w:rsidP="0063201C">
            <w:pPr>
              <w:bidi/>
              <w:spacing w:line="360" w:lineRule="auto"/>
              <w:rPr>
                <w:rFonts w:ascii="David" w:hAnsi="David" w:cs="David"/>
                <w:sz w:val="24"/>
                <w:szCs w:val="24"/>
              </w:rPr>
            </w:pPr>
          </w:p>
        </w:tc>
        <w:tc>
          <w:tcPr>
            <w:tcW w:w="1814" w:type="dxa"/>
          </w:tcPr>
          <w:p w14:paraId="5FD428C5" w14:textId="77777777" w:rsidR="00DC1C99" w:rsidRPr="0063201C" w:rsidRDefault="00DC1C99" w:rsidP="0063201C">
            <w:pPr>
              <w:bidi/>
              <w:spacing w:line="360" w:lineRule="auto"/>
              <w:rPr>
                <w:rFonts w:ascii="David" w:hAnsi="David" w:cs="David"/>
                <w:sz w:val="24"/>
                <w:szCs w:val="24"/>
              </w:rPr>
            </w:pPr>
          </w:p>
        </w:tc>
        <w:tc>
          <w:tcPr>
            <w:tcW w:w="1871" w:type="dxa"/>
          </w:tcPr>
          <w:p w14:paraId="692CE7EE" w14:textId="77777777" w:rsidR="00DC1C99" w:rsidRPr="0063201C" w:rsidRDefault="00DC1C99" w:rsidP="0063201C">
            <w:pPr>
              <w:bidi/>
              <w:spacing w:line="360" w:lineRule="auto"/>
              <w:rPr>
                <w:rFonts w:ascii="David" w:hAnsi="David" w:cs="David"/>
                <w:sz w:val="24"/>
                <w:szCs w:val="24"/>
              </w:rPr>
            </w:pPr>
          </w:p>
        </w:tc>
        <w:tc>
          <w:tcPr>
            <w:tcW w:w="2381" w:type="dxa"/>
          </w:tcPr>
          <w:p w14:paraId="7ACA718B" w14:textId="77777777" w:rsidR="00DC1C99" w:rsidRPr="0063201C" w:rsidRDefault="00DC1C99" w:rsidP="0063201C">
            <w:pPr>
              <w:bidi/>
              <w:spacing w:line="360" w:lineRule="auto"/>
              <w:rPr>
                <w:rFonts w:ascii="David" w:hAnsi="David" w:cs="David"/>
                <w:sz w:val="24"/>
                <w:szCs w:val="24"/>
              </w:rPr>
            </w:pPr>
          </w:p>
        </w:tc>
      </w:tr>
      <w:tr w:rsidR="00DC1C99" w:rsidRPr="0063201C" w14:paraId="2C3A556B" w14:textId="77777777">
        <w:trPr>
          <w:jc w:val="right"/>
        </w:trPr>
        <w:tc>
          <w:tcPr>
            <w:tcW w:w="2381" w:type="dxa"/>
          </w:tcPr>
          <w:p w14:paraId="2AA5320D"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סה"כ צרכי ילדים חודשיים</w:t>
            </w:r>
          </w:p>
        </w:tc>
        <w:tc>
          <w:tcPr>
            <w:tcW w:w="1757" w:type="dxa"/>
          </w:tcPr>
          <w:p w14:paraId="1E7DF630" w14:textId="77777777" w:rsidR="00DC1C99" w:rsidRPr="0063201C" w:rsidRDefault="00DC1C99" w:rsidP="0063201C">
            <w:pPr>
              <w:bidi/>
              <w:spacing w:line="360" w:lineRule="auto"/>
              <w:rPr>
                <w:rFonts w:ascii="David" w:hAnsi="David" w:cs="David"/>
                <w:sz w:val="24"/>
                <w:szCs w:val="24"/>
              </w:rPr>
            </w:pPr>
          </w:p>
        </w:tc>
        <w:tc>
          <w:tcPr>
            <w:tcW w:w="1814" w:type="dxa"/>
          </w:tcPr>
          <w:p w14:paraId="615A64A1" w14:textId="77777777" w:rsidR="00DC1C99" w:rsidRPr="0063201C" w:rsidRDefault="00DC1C99" w:rsidP="0063201C">
            <w:pPr>
              <w:bidi/>
              <w:spacing w:line="360" w:lineRule="auto"/>
              <w:rPr>
                <w:rFonts w:ascii="David" w:hAnsi="David" w:cs="David"/>
                <w:sz w:val="24"/>
                <w:szCs w:val="24"/>
              </w:rPr>
            </w:pPr>
          </w:p>
        </w:tc>
        <w:tc>
          <w:tcPr>
            <w:tcW w:w="1871" w:type="dxa"/>
          </w:tcPr>
          <w:p w14:paraId="63D3627B" w14:textId="77777777" w:rsidR="00DC1C99" w:rsidRPr="0063201C" w:rsidRDefault="00DC1C99" w:rsidP="0063201C">
            <w:pPr>
              <w:bidi/>
              <w:spacing w:line="360" w:lineRule="auto"/>
              <w:rPr>
                <w:rFonts w:ascii="David" w:hAnsi="David" w:cs="David"/>
                <w:sz w:val="24"/>
                <w:szCs w:val="24"/>
              </w:rPr>
            </w:pPr>
          </w:p>
        </w:tc>
        <w:tc>
          <w:tcPr>
            <w:tcW w:w="2381" w:type="dxa"/>
          </w:tcPr>
          <w:p w14:paraId="3F75FB66" w14:textId="77777777" w:rsidR="00DC1C99" w:rsidRPr="0063201C" w:rsidRDefault="00DC1C99" w:rsidP="0063201C">
            <w:pPr>
              <w:bidi/>
              <w:spacing w:line="360" w:lineRule="auto"/>
              <w:rPr>
                <w:rFonts w:ascii="David" w:hAnsi="David" w:cs="David"/>
                <w:sz w:val="24"/>
                <w:szCs w:val="24"/>
              </w:rPr>
            </w:pPr>
          </w:p>
        </w:tc>
      </w:tr>
    </w:tbl>
    <w:p w14:paraId="54EBA9C9" w14:textId="77777777" w:rsidR="00DC1C99" w:rsidRPr="0063201C" w:rsidRDefault="00DC1C99" w:rsidP="0063201C">
      <w:pPr>
        <w:bidi/>
        <w:rPr>
          <w:rFonts w:ascii="David" w:hAnsi="David" w:cs="David"/>
          <w:sz w:val="24"/>
          <w:szCs w:val="24"/>
        </w:rPr>
      </w:pPr>
    </w:p>
    <w:p w14:paraId="6FDD5B88"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lastRenderedPageBreak/>
        <w:t>15. טבלת חלוקה מוצעת בין ההורים</w:t>
      </w:r>
    </w:p>
    <w:p w14:paraId="1A0D769B"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לאחר קביעת צרכי הילדים, יש לשלב את הנתונים עם יחס הכנסות, זמני שהות, גילאי הילדים והערכאה. הטבלה להלן היא כלי עבודה בלבד ואינה מחליפה שיקול דעת משפטי.</w:t>
      </w:r>
    </w:p>
    <w:tbl>
      <w:tblPr>
        <w:tblStyle w:val="TableGrid"/>
        <w:bidiVisual/>
        <w:tblW w:w="0" w:type="auto"/>
        <w:jc w:val="right"/>
        <w:tblLayout w:type="fixed"/>
        <w:tblLook w:val="04A0" w:firstRow="1" w:lastRow="0" w:firstColumn="1" w:lastColumn="0" w:noHBand="0" w:noVBand="1"/>
      </w:tblPr>
      <w:tblGrid>
        <w:gridCol w:w="1814"/>
        <w:gridCol w:w="1247"/>
        <w:gridCol w:w="2381"/>
        <w:gridCol w:w="1417"/>
        <w:gridCol w:w="1417"/>
        <w:gridCol w:w="1927"/>
      </w:tblGrid>
      <w:tr w:rsidR="00DC1C99" w:rsidRPr="0063201C" w14:paraId="5CC55834" w14:textId="77777777">
        <w:trPr>
          <w:jc w:val="right"/>
        </w:trPr>
        <w:tc>
          <w:tcPr>
            <w:tcW w:w="1814" w:type="dxa"/>
            <w:shd w:val="clear" w:color="auto" w:fill="D9EAF7"/>
            <w:vAlign w:val="center"/>
          </w:tcPr>
          <w:p w14:paraId="118BD813"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רכיב</w:t>
            </w:r>
          </w:p>
        </w:tc>
        <w:tc>
          <w:tcPr>
            <w:tcW w:w="1247" w:type="dxa"/>
            <w:shd w:val="clear" w:color="auto" w:fill="D9EAF7"/>
            <w:vAlign w:val="center"/>
          </w:tcPr>
          <w:p w14:paraId="3CED1A7C"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סכום</w:t>
            </w:r>
          </w:p>
        </w:tc>
        <w:tc>
          <w:tcPr>
            <w:tcW w:w="2381" w:type="dxa"/>
            <w:shd w:val="clear" w:color="auto" w:fill="D9EAF7"/>
            <w:vAlign w:val="center"/>
          </w:tcPr>
          <w:p w14:paraId="6F1DC8C2"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אופן חלוקה מוצע</w:t>
            </w:r>
          </w:p>
        </w:tc>
        <w:tc>
          <w:tcPr>
            <w:tcW w:w="1417" w:type="dxa"/>
            <w:shd w:val="clear" w:color="auto" w:fill="D9EAF7"/>
            <w:vAlign w:val="center"/>
          </w:tcPr>
          <w:p w14:paraId="64AB9FC7"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חלק הורה א'</w:t>
            </w:r>
          </w:p>
        </w:tc>
        <w:tc>
          <w:tcPr>
            <w:tcW w:w="1417" w:type="dxa"/>
            <w:shd w:val="clear" w:color="auto" w:fill="D9EAF7"/>
            <w:vAlign w:val="center"/>
          </w:tcPr>
          <w:p w14:paraId="271D8550"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חלק הורה ב'</w:t>
            </w:r>
          </w:p>
        </w:tc>
        <w:tc>
          <w:tcPr>
            <w:tcW w:w="1927" w:type="dxa"/>
            <w:shd w:val="clear" w:color="auto" w:fill="D9EAF7"/>
            <w:vAlign w:val="center"/>
          </w:tcPr>
          <w:p w14:paraId="329016BE"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הערות</w:t>
            </w:r>
          </w:p>
        </w:tc>
      </w:tr>
      <w:tr w:rsidR="00DC1C99" w:rsidRPr="0063201C" w14:paraId="69943512" w14:textId="77777777">
        <w:trPr>
          <w:jc w:val="right"/>
        </w:trPr>
        <w:tc>
          <w:tcPr>
            <w:tcW w:w="1814" w:type="dxa"/>
          </w:tcPr>
          <w:p w14:paraId="19D5B349"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צרכים תלויי שהות</w:t>
            </w:r>
          </w:p>
        </w:tc>
        <w:tc>
          <w:tcPr>
            <w:tcW w:w="1247" w:type="dxa"/>
          </w:tcPr>
          <w:p w14:paraId="364BBCAE" w14:textId="77777777" w:rsidR="00DC1C99" w:rsidRPr="0063201C" w:rsidRDefault="00DC1C99" w:rsidP="0063201C">
            <w:pPr>
              <w:bidi/>
              <w:spacing w:line="360" w:lineRule="auto"/>
              <w:rPr>
                <w:rFonts w:ascii="David" w:hAnsi="David" w:cs="David"/>
                <w:sz w:val="24"/>
                <w:szCs w:val="24"/>
              </w:rPr>
            </w:pPr>
          </w:p>
        </w:tc>
        <w:tc>
          <w:tcPr>
            <w:tcW w:w="2381" w:type="dxa"/>
          </w:tcPr>
          <w:p w14:paraId="12922BCA"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לפי יחס הכנסות בקיזוז שהות</w:t>
            </w:r>
          </w:p>
        </w:tc>
        <w:tc>
          <w:tcPr>
            <w:tcW w:w="1417" w:type="dxa"/>
          </w:tcPr>
          <w:p w14:paraId="0CA6B04A" w14:textId="77777777" w:rsidR="00DC1C99" w:rsidRPr="0063201C" w:rsidRDefault="00DC1C99" w:rsidP="0063201C">
            <w:pPr>
              <w:bidi/>
              <w:spacing w:line="360" w:lineRule="auto"/>
              <w:rPr>
                <w:rFonts w:ascii="David" w:hAnsi="David" w:cs="David"/>
                <w:sz w:val="24"/>
                <w:szCs w:val="24"/>
              </w:rPr>
            </w:pPr>
          </w:p>
        </w:tc>
        <w:tc>
          <w:tcPr>
            <w:tcW w:w="1417" w:type="dxa"/>
          </w:tcPr>
          <w:p w14:paraId="71C5BA6E" w14:textId="77777777" w:rsidR="00DC1C99" w:rsidRPr="0063201C" w:rsidRDefault="00DC1C99" w:rsidP="0063201C">
            <w:pPr>
              <w:bidi/>
              <w:spacing w:line="360" w:lineRule="auto"/>
              <w:rPr>
                <w:rFonts w:ascii="David" w:hAnsi="David" w:cs="David"/>
                <w:sz w:val="24"/>
                <w:szCs w:val="24"/>
              </w:rPr>
            </w:pPr>
          </w:p>
        </w:tc>
        <w:tc>
          <w:tcPr>
            <w:tcW w:w="1927" w:type="dxa"/>
          </w:tcPr>
          <w:p w14:paraId="498E0CF7" w14:textId="77777777" w:rsidR="00DC1C99" w:rsidRPr="0063201C" w:rsidRDefault="00DC1C99" w:rsidP="0063201C">
            <w:pPr>
              <w:bidi/>
              <w:spacing w:line="360" w:lineRule="auto"/>
              <w:rPr>
                <w:rFonts w:ascii="David" w:hAnsi="David" w:cs="David"/>
                <w:sz w:val="24"/>
                <w:szCs w:val="24"/>
              </w:rPr>
            </w:pPr>
          </w:p>
        </w:tc>
      </w:tr>
      <w:tr w:rsidR="00DC1C99" w:rsidRPr="0063201C" w14:paraId="5AD1445D" w14:textId="77777777">
        <w:trPr>
          <w:jc w:val="right"/>
        </w:trPr>
        <w:tc>
          <w:tcPr>
            <w:tcW w:w="1814" w:type="dxa"/>
          </w:tcPr>
          <w:p w14:paraId="75C4EF78"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צרכים שאינם תלויי שהות</w:t>
            </w:r>
          </w:p>
        </w:tc>
        <w:tc>
          <w:tcPr>
            <w:tcW w:w="1247" w:type="dxa"/>
          </w:tcPr>
          <w:p w14:paraId="1F23B912" w14:textId="77777777" w:rsidR="00DC1C99" w:rsidRPr="0063201C" w:rsidRDefault="00DC1C99" w:rsidP="0063201C">
            <w:pPr>
              <w:bidi/>
              <w:spacing w:line="360" w:lineRule="auto"/>
              <w:rPr>
                <w:rFonts w:ascii="David" w:hAnsi="David" w:cs="David"/>
                <w:sz w:val="24"/>
                <w:szCs w:val="24"/>
              </w:rPr>
            </w:pPr>
          </w:p>
        </w:tc>
        <w:tc>
          <w:tcPr>
            <w:tcW w:w="2381" w:type="dxa"/>
          </w:tcPr>
          <w:p w14:paraId="387F9F5D"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לפי יחס הכנסות / הורה מרכז</w:t>
            </w:r>
          </w:p>
        </w:tc>
        <w:tc>
          <w:tcPr>
            <w:tcW w:w="1417" w:type="dxa"/>
          </w:tcPr>
          <w:p w14:paraId="131172A1" w14:textId="77777777" w:rsidR="00DC1C99" w:rsidRPr="0063201C" w:rsidRDefault="00DC1C99" w:rsidP="0063201C">
            <w:pPr>
              <w:bidi/>
              <w:spacing w:line="360" w:lineRule="auto"/>
              <w:rPr>
                <w:rFonts w:ascii="David" w:hAnsi="David" w:cs="David"/>
                <w:sz w:val="24"/>
                <w:szCs w:val="24"/>
              </w:rPr>
            </w:pPr>
          </w:p>
        </w:tc>
        <w:tc>
          <w:tcPr>
            <w:tcW w:w="1417" w:type="dxa"/>
          </w:tcPr>
          <w:p w14:paraId="1F6734AD" w14:textId="77777777" w:rsidR="00DC1C99" w:rsidRPr="0063201C" w:rsidRDefault="00DC1C99" w:rsidP="0063201C">
            <w:pPr>
              <w:bidi/>
              <w:spacing w:line="360" w:lineRule="auto"/>
              <w:rPr>
                <w:rFonts w:ascii="David" w:hAnsi="David" w:cs="David"/>
                <w:sz w:val="24"/>
                <w:szCs w:val="24"/>
              </w:rPr>
            </w:pPr>
          </w:p>
        </w:tc>
        <w:tc>
          <w:tcPr>
            <w:tcW w:w="1927" w:type="dxa"/>
          </w:tcPr>
          <w:p w14:paraId="555C8E70" w14:textId="77777777" w:rsidR="00DC1C99" w:rsidRPr="0063201C" w:rsidRDefault="00DC1C99" w:rsidP="0063201C">
            <w:pPr>
              <w:bidi/>
              <w:spacing w:line="360" w:lineRule="auto"/>
              <w:rPr>
                <w:rFonts w:ascii="David" w:hAnsi="David" w:cs="David"/>
                <w:sz w:val="24"/>
                <w:szCs w:val="24"/>
              </w:rPr>
            </w:pPr>
          </w:p>
        </w:tc>
      </w:tr>
      <w:tr w:rsidR="00DC1C99" w:rsidRPr="0063201C" w14:paraId="1A50D3D0" w14:textId="77777777">
        <w:trPr>
          <w:jc w:val="right"/>
        </w:trPr>
        <w:tc>
          <w:tcPr>
            <w:tcW w:w="1814" w:type="dxa"/>
          </w:tcPr>
          <w:p w14:paraId="29389048"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מדור</w:t>
            </w:r>
          </w:p>
        </w:tc>
        <w:tc>
          <w:tcPr>
            <w:tcW w:w="1247" w:type="dxa"/>
          </w:tcPr>
          <w:p w14:paraId="7A03F497" w14:textId="77777777" w:rsidR="00DC1C99" w:rsidRPr="0063201C" w:rsidRDefault="00DC1C99" w:rsidP="0063201C">
            <w:pPr>
              <w:bidi/>
              <w:spacing w:line="360" w:lineRule="auto"/>
              <w:rPr>
                <w:rFonts w:ascii="David" w:hAnsi="David" w:cs="David"/>
                <w:sz w:val="24"/>
                <w:szCs w:val="24"/>
              </w:rPr>
            </w:pPr>
          </w:p>
        </w:tc>
        <w:tc>
          <w:tcPr>
            <w:tcW w:w="2381" w:type="dxa"/>
          </w:tcPr>
          <w:p w14:paraId="04CB4E47"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לפי גישה רלוונטית בתיק</w:t>
            </w:r>
          </w:p>
        </w:tc>
        <w:tc>
          <w:tcPr>
            <w:tcW w:w="1417" w:type="dxa"/>
          </w:tcPr>
          <w:p w14:paraId="0686B25E" w14:textId="77777777" w:rsidR="00DC1C99" w:rsidRPr="0063201C" w:rsidRDefault="00DC1C99" w:rsidP="0063201C">
            <w:pPr>
              <w:bidi/>
              <w:spacing w:line="360" w:lineRule="auto"/>
              <w:rPr>
                <w:rFonts w:ascii="David" w:hAnsi="David" w:cs="David"/>
                <w:sz w:val="24"/>
                <w:szCs w:val="24"/>
              </w:rPr>
            </w:pPr>
          </w:p>
        </w:tc>
        <w:tc>
          <w:tcPr>
            <w:tcW w:w="1417" w:type="dxa"/>
          </w:tcPr>
          <w:p w14:paraId="787578F1" w14:textId="77777777" w:rsidR="00DC1C99" w:rsidRPr="0063201C" w:rsidRDefault="00DC1C99" w:rsidP="0063201C">
            <w:pPr>
              <w:bidi/>
              <w:spacing w:line="360" w:lineRule="auto"/>
              <w:rPr>
                <w:rFonts w:ascii="David" w:hAnsi="David" w:cs="David"/>
                <w:sz w:val="24"/>
                <w:szCs w:val="24"/>
              </w:rPr>
            </w:pPr>
          </w:p>
        </w:tc>
        <w:tc>
          <w:tcPr>
            <w:tcW w:w="1927" w:type="dxa"/>
          </w:tcPr>
          <w:p w14:paraId="4DADA99D" w14:textId="77777777" w:rsidR="00DC1C99" w:rsidRPr="0063201C" w:rsidRDefault="00DC1C99" w:rsidP="0063201C">
            <w:pPr>
              <w:bidi/>
              <w:spacing w:line="360" w:lineRule="auto"/>
              <w:rPr>
                <w:rFonts w:ascii="David" w:hAnsi="David" w:cs="David"/>
                <w:sz w:val="24"/>
                <w:szCs w:val="24"/>
              </w:rPr>
            </w:pPr>
          </w:p>
        </w:tc>
      </w:tr>
      <w:tr w:rsidR="00DC1C99" w:rsidRPr="0063201C" w14:paraId="374A965F" w14:textId="77777777">
        <w:trPr>
          <w:jc w:val="right"/>
        </w:trPr>
        <w:tc>
          <w:tcPr>
            <w:tcW w:w="1814" w:type="dxa"/>
          </w:tcPr>
          <w:p w14:paraId="29DA9BFE"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אחזקת מדור</w:t>
            </w:r>
          </w:p>
        </w:tc>
        <w:tc>
          <w:tcPr>
            <w:tcW w:w="1247" w:type="dxa"/>
          </w:tcPr>
          <w:p w14:paraId="429F396A" w14:textId="77777777" w:rsidR="00DC1C99" w:rsidRPr="0063201C" w:rsidRDefault="00DC1C99" w:rsidP="0063201C">
            <w:pPr>
              <w:bidi/>
              <w:spacing w:line="360" w:lineRule="auto"/>
              <w:rPr>
                <w:rFonts w:ascii="David" w:hAnsi="David" w:cs="David"/>
                <w:sz w:val="24"/>
                <w:szCs w:val="24"/>
              </w:rPr>
            </w:pPr>
          </w:p>
        </w:tc>
        <w:tc>
          <w:tcPr>
            <w:tcW w:w="2381" w:type="dxa"/>
          </w:tcPr>
          <w:p w14:paraId="716A5EB0"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לפי החלטה / טיעון</w:t>
            </w:r>
          </w:p>
        </w:tc>
        <w:tc>
          <w:tcPr>
            <w:tcW w:w="1417" w:type="dxa"/>
          </w:tcPr>
          <w:p w14:paraId="18BF7535" w14:textId="77777777" w:rsidR="00DC1C99" w:rsidRPr="0063201C" w:rsidRDefault="00DC1C99" w:rsidP="0063201C">
            <w:pPr>
              <w:bidi/>
              <w:spacing w:line="360" w:lineRule="auto"/>
              <w:rPr>
                <w:rFonts w:ascii="David" w:hAnsi="David" w:cs="David"/>
                <w:sz w:val="24"/>
                <w:szCs w:val="24"/>
              </w:rPr>
            </w:pPr>
          </w:p>
        </w:tc>
        <w:tc>
          <w:tcPr>
            <w:tcW w:w="1417" w:type="dxa"/>
          </w:tcPr>
          <w:p w14:paraId="0400420E" w14:textId="77777777" w:rsidR="00DC1C99" w:rsidRPr="0063201C" w:rsidRDefault="00DC1C99" w:rsidP="0063201C">
            <w:pPr>
              <w:bidi/>
              <w:spacing w:line="360" w:lineRule="auto"/>
              <w:rPr>
                <w:rFonts w:ascii="David" w:hAnsi="David" w:cs="David"/>
                <w:sz w:val="24"/>
                <w:szCs w:val="24"/>
              </w:rPr>
            </w:pPr>
          </w:p>
        </w:tc>
        <w:tc>
          <w:tcPr>
            <w:tcW w:w="1927" w:type="dxa"/>
          </w:tcPr>
          <w:p w14:paraId="18F2D7B9" w14:textId="77777777" w:rsidR="00DC1C99" w:rsidRPr="0063201C" w:rsidRDefault="00DC1C99" w:rsidP="0063201C">
            <w:pPr>
              <w:bidi/>
              <w:spacing w:line="360" w:lineRule="auto"/>
              <w:rPr>
                <w:rFonts w:ascii="David" w:hAnsi="David" w:cs="David"/>
                <w:sz w:val="24"/>
                <w:szCs w:val="24"/>
              </w:rPr>
            </w:pPr>
          </w:p>
        </w:tc>
      </w:tr>
      <w:tr w:rsidR="00DC1C99" w:rsidRPr="0063201C" w14:paraId="396CB4B1" w14:textId="77777777">
        <w:trPr>
          <w:jc w:val="right"/>
        </w:trPr>
        <w:tc>
          <w:tcPr>
            <w:tcW w:w="1814" w:type="dxa"/>
          </w:tcPr>
          <w:p w14:paraId="43777CE6"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חינוך חריג</w:t>
            </w:r>
          </w:p>
        </w:tc>
        <w:tc>
          <w:tcPr>
            <w:tcW w:w="1247" w:type="dxa"/>
          </w:tcPr>
          <w:p w14:paraId="59FF5AD8" w14:textId="77777777" w:rsidR="00DC1C99" w:rsidRPr="0063201C" w:rsidRDefault="00DC1C99" w:rsidP="0063201C">
            <w:pPr>
              <w:bidi/>
              <w:spacing w:line="360" w:lineRule="auto"/>
              <w:rPr>
                <w:rFonts w:ascii="David" w:hAnsi="David" w:cs="David"/>
                <w:sz w:val="24"/>
                <w:szCs w:val="24"/>
              </w:rPr>
            </w:pPr>
          </w:p>
        </w:tc>
        <w:tc>
          <w:tcPr>
            <w:tcW w:w="2381" w:type="dxa"/>
          </w:tcPr>
          <w:p w14:paraId="344D01C3"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50-50 / יחס הכנסות / אחר</w:t>
            </w:r>
          </w:p>
        </w:tc>
        <w:tc>
          <w:tcPr>
            <w:tcW w:w="1417" w:type="dxa"/>
          </w:tcPr>
          <w:p w14:paraId="094961E5" w14:textId="77777777" w:rsidR="00DC1C99" w:rsidRPr="0063201C" w:rsidRDefault="00DC1C99" w:rsidP="0063201C">
            <w:pPr>
              <w:bidi/>
              <w:spacing w:line="360" w:lineRule="auto"/>
              <w:rPr>
                <w:rFonts w:ascii="David" w:hAnsi="David" w:cs="David"/>
                <w:sz w:val="24"/>
                <w:szCs w:val="24"/>
              </w:rPr>
            </w:pPr>
          </w:p>
        </w:tc>
        <w:tc>
          <w:tcPr>
            <w:tcW w:w="1417" w:type="dxa"/>
          </w:tcPr>
          <w:p w14:paraId="5F3D4FAD" w14:textId="77777777" w:rsidR="00DC1C99" w:rsidRPr="0063201C" w:rsidRDefault="00DC1C99" w:rsidP="0063201C">
            <w:pPr>
              <w:bidi/>
              <w:spacing w:line="360" w:lineRule="auto"/>
              <w:rPr>
                <w:rFonts w:ascii="David" w:hAnsi="David" w:cs="David"/>
                <w:sz w:val="24"/>
                <w:szCs w:val="24"/>
              </w:rPr>
            </w:pPr>
          </w:p>
        </w:tc>
        <w:tc>
          <w:tcPr>
            <w:tcW w:w="1927" w:type="dxa"/>
          </w:tcPr>
          <w:p w14:paraId="4E26969C" w14:textId="77777777" w:rsidR="00DC1C99" w:rsidRPr="0063201C" w:rsidRDefault="00DC1C99" w:rsidP="0063201C">
            <w:pPr>
              <w:bidi/>
              <w:spacing w:line="360" w:lineRule="auto"/>
              <w:rPr>
                <w:rFonts w:ascii="David" w:hAnsi="David" w:cs="David"/>
                <w:sz w:val="24"/>
                <w:szCs w:val="24"/>
              </w:rPr>
            </w:pPr>
          </w:p>
        </w:tc>
      </w:tr>
      <w:tr w:rsidR="00DC1C99" w:rsidRPr="0063201C" w14:paraId="56BF042B" w14:textId="77777777">
        <w:trPr>
          <w:jc w:val="right"/>
        </w:trPr>
        <w:tc>
          <w:tcPr>
            <w:tcW w:w="1814" w:type="dxa"/>
          </w:tcPr>
          <w:p w14:paraId="1A5CB1DC"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בריאות חריגה</w:t>
            </w:r>
          </w:p>
        </w:tc>
        <w:tc>
          <w:tcPr>
            <w:tcW w:w="1247" w:type="dxa"/>
          </w:tcPr>
          <w:p w14:paraId="71200A4E" w14:textId="77777777" w:rsidR="00DC1C99" w:rsidRPr="0063201C" w:rsidRDefault="00DC1C99" w:rsidP="0063201C">
            <w:pPr>
              <w:bidi/>
              <w:spacing w:line="360" w:lineRule="auto"/>
              <w:rPr>
                <w:rFonts w:ascii="David" w:hAnsi="David" w:cs="David"/>
                <w:sz w:val="24"/>
                <w:szCs w:val="24"/>
              </w:rPr>
            </w:pPr>
          </w:p>
        </w:tc>
        <w:tc>
          <w:tcPr>
            <w:tcW w:w="2381" w:type="dxa"/>
          </w:tcPr>
          <w:p w14:paraId="753833D1"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50-50 / יחס הכנסות / אחר</w:t>
            </w:r>
          </w:p>
        </w:tc>
        <w:tc>
          <w:tcPr>
            <w:tcW w:w="1417" w:type="dxa"/>
          </w:tcPr>
          <w:p w14:paraId="0828BEE8" w14:textId="77777777" w:rsidR="00DC1C99" w:rsidRPr="0063201C" w:rsidRDefault="00DC1C99" w:rsidP="0063201C">
            <w:pPr>
              <w:bidi/>
              <w:spacing w:line="360" w:lineRule="auto"/>
              <w:rPr>
                <w:rFonts w:ascii="David" w:hAnsi="David" w:cs="David"/>
                <w:sz w:val="24"/>
                <w:szCs w:val="24"/>
              </w:rPr>
            </w:pPr>
          </w:p>
        </w:tc>
        <w:tc>
          <w:tcPr>
            <w:tcW w:w="1417" w:type="dxa"/>
          </w:tcPr>
          <w:p w14:paraId="1E308600" w14:textId="77777777" w:rsidR="00DC1C99" w:rsidRPr="0063201C" w:rsidRDefault="00DC1C99" w:rsidP="0063201C">
            <w:pPr>
              <w:bidi/>
              <w:spacing w:line="360" w:lineRule="auto"/>
              <w:rPr>
                <w:rFonts w:ascii="David" w:hAnsi="David" w:cs="David"/>
                <w:sz w:val="24"/>
                <w:szCs w:val="24"/>
              </w:rPr>
            </w:pPr>
          </w:p>
        </w:tc>
        <w:tc>
          <w:tcPr>
            <w:tcW w:w="1927" w:type="dxa"/>
          </w:tcPr>
          <w:p w14:paraId="46917EEC" w14:textId="77777777" w:rsidR="00DC1C99" w:rsidRPr="0063201C" w:rsidRDefault="00DC1C99" w:rsidP="0063201C">
            <w:pPr>
              <w:bidi/>
              <w:spacing w:line="360" w:lineRule="auto"/>
              <w:rPr>
                <w:rFonts w:ascii="David" w:hAnsi="David" w:cs="David"/>
                <w:sz w:val="24"/>
                <w:szCs w:val="24"/>
              </w:rPr>
            </w:pPr>
          </w:p>
        </w:tc>
      </w:tr>
      <w:tr w:rsidR="00DC1C99" w:rsidRPr="0063201C" w14:paraId="13ABF059" w14:textId="77777777">
        <w:trPr>
          <w:jc w:val="right"/>
        </w:trPr>
        <w:tc>
          <w:tcPr>
            <w:tcW w:w="1814" w:type="dxa"/>
          </w:tcPr>
          <w:p w14:paraId="790FB6B1"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צרכים מיוחדים</w:t>
            </w:r>
          </w:p>
        </w:tc>
        <w:tc>
          <w:tcPr>
            <w:tcW w:w="1247" w:type="dxa"/>
          </w:tcPr>
          <w:p w14:paraId="6AE092AB" w14:textId="77777777" w:rsidR="00DC1C99" w:rsidRPr="0063201C" w:rsidRDefault="00DC1C99" w:rsidP="0063201C">
            <w:pPr>
              <w:bidi/>
              <w:spacing w:line="360" w:lineRule="auto"/>
              <w:rPr>
                <w:rFonts w:ascii="David" w:hAnsi="David" w:cs="David"/>
                <w:sz w:val="24"/>
                <w:szCs w:val="24"/>
              </w:rPr>
            </w:pPr>
          </w:p>
        </w:tc>
        <w:tc>
          <w:tcPr>
            <w:tcW w:w="2381" w:type="dxa"/>
          </w:tcPr>
          <w:p w14:paraId="44679964" w14:textId="77777777" w:rsidR="00DC1C99" w:rsidRPr="0063201C" w:rsidRDefault="00000000" w:rsidP="0063201C">
            <w:pPr>
              <w:bidi/>
              <w:spacing w:line="360" w:lineRule="auto"/>
              <w:rPr>
                <w:rFonts w:ascii="David" w:hAnsi="David" w:cs="David"/>
                <w:sz w:val="24"/>
                <w:szCs w:val="24"/>
              </w:rPr>
            </w:pPr>
            <w:r w:rsidRPr="0063201C">
              <w:rPr>
                <w:rFonts w:ascii="David" w:hAnsi="David" w:cs="David"/>
                <w:sz w:val="24"/>
                <w:szCs w:val="24"/>
                <w:rtl/>
              </w:rPr>
              <w:t>לפי קצבה, דלתא ונטל טיפול</w:t>
            </w:r>
          </w:p>
        </w:tc>
        <w:tc>
          <w:tcPr>
            <w:tcW w:w="1417" w:type="dxa"/>
          </w:tcPr>
          <w:p w14:paraId="55746120" w14:textId="77777777" w:rsidR="00DC1C99" w:rsidRPr="0063201C" w:rsidRDefault="00DC1C99" w:rsidP="0063201C">
            <w:pPr>
              <w:bidi/>
              <w:spacing w:line="360" w:lineRule="auto"/>
              <w:rPr>
                <w:rFonts w:ascii="David" w:hAnsi="David" w:cs="David"/>
                <w:sz w:val="24"/>
                <w:szCs w:val="24"/>
              </w:rPr>
            </w:pPr>
          </w:p>
        </w:tc>
        <w:tc>
          <w:tcPr>
            <w:tcW w:w="1417" w:type="dxa"/>
          </w:tcPr>
          <w:p w14:paraId="6CBEF39F" w14:textId="77777777" w:rsidR="00DC1C99" w:rsidRPr="0063201C" w:rsidRDefault="00DC1C99" w:rsidP="0063201C">
            <w:pPr>
              <w:bidi/>
              <w:spacing w:line="360" w:lineRule="auto"/>
              <w:rPr>
                <w:rFonts w:ascii="David" w:hAnsi="David" w:cs="David"/>
                <w:sz w:val="24"/>
                <w:szCs w:val="24"/>
              </w:rPr>
            </w:pPr>
          </w:p>
        </w:tc>
        <w:tc>
          <w:tcPr>
            <w:tcW w:w="1927" w:type="dxa"/>
          </w:tcPr>
          <w:p w14:paraId="74950349" w14:textId="77777777" w:rsidR="00DC1C99" w:rsidRPr="0063201C" w:rsidRDefault="00DC1C99" w:rsidP="0063201C">
            <w:pPr>
              <w:bidi/>
              <w:spacing w:line="360" w:lineRule="auto"/>
              <w:rPr>
                <w:rFonts w:ascii="David" w:hAnsi="David" w:cs="David"/>
                <w:sz w:val="24"/>
                <w:szCs w:val="24"/>
              </w:rPr>
            </w:pPr>
          </w:p>
        </w:tc>
      </w:tr>
      <w:tr w:rsidR="00DC1C99" w:rsidRPr="0063201C" w14:paraId="0AE8FDCF" w14:textId="77777777">
        <w:trPr>
          <w:jc w:val="right"/>
        </w:trPr>
        <w:tc>
          <w:tcPr>
            <w:tcW w:w="1814" w:type="dxa"/>
          </w:tcPr>
          <w:p w14:paraId="46303E4E" w14:textId="77777777" w:rsidR="00DC1C99" w:rsidRPr="0063201C" w:rsidRDefault="00000000" w:rsidP="0063201C">
            <w:pPr>
              <w:bidi/>
              <w:spacing w:line="360" w:lineRule="auto"/>
              <w:rPr>
                <w:rFonts w:ascii="David" w:hAnsi="David" w:cs="David"/>
                <w:b/>
                <w:bCs/>
                <w:sz w:val="24"/>
                <w:szCs w:val="24"/>
              </w:rPr>
            </w:pPr>
            <w:r w:rsidRPr="0063201C">
              <w:rPr>
                <w:rFonts w:ascii="David" w:hAnsi="David" w:cs="David"/>
                <w:b/>
                <w:bCs/>
                <w:sz w:val="24"/>
                <w:szCs w:val="24"/>
                <w:rtl/>
              </w:rPr>
              <w:t>סכום העברה חודשי מוצע</w:t>
            </w:r>
          </w:p>
        </w:tc>
        <w:tc>
          <w:tcPr>
            <w:tcW w:w="1247" w:type="dxa"/>
          </w:tcPr>
          <w:p w14:paraId="43D3041D" w14:textId="77777777" w:rsidR="00DC1C99" w:rsidRPr="0063201C" w:rsidRDefault="00DC1C99" w:rsidP="0063201C">
            <w:pPr>
              <w:bidi/>
              <w:spacing w:line="360" w:lineRule="auto"/>
              <w:rPr>
                <w:rFonts w:ascii="David" w:hAnsi="David" w:cs="David"/>
                <w:sz w:val="24"/>
                <w:szCs w:val="24"/>
              </w:rPr>
            </w:pPr>
          </w:p>
        </w:tc>
        <w:tc>
          <w:tcPr>
            <w:tcW w:w="2381" w:type="dxa"/>
          </w:tcPr>
          <w:p w14:paraId="115194D8" w14:textId="77777777" w:rsidR="00DC1C99" w:rsidRPr="0063201C" w:rsidRDefault="00DC1C99" w:rsidP="0063201C">
            <w:pPr>
              <w:bidi/>
              <w:spacing w:line="360" w:lineRule="auto"/>
              <w:rPr>
                <w:rFonts w:ascii="David" w:hAnsi="David" w:cs="David"/>
                <w:sz w:val="24"/>
                <w:szCs w:val="24"/>
              </w:rPr>
            </w:pPr>
          </w:p>
        </w:tc>
        <w:tc>
          <w:tcPr>
            <w:tcW w:w="1417" w:type="dxa"/>
          </w:tcPr>
          <w:p w14:paraId="01C7E0D0" w14:textId="77777777" w:rsidR="00DC1C99" w:rsidRPr="0063201C" w:rsidRDefault="00DC1C99" w:rsidP="0063201C">
            <w:pPr>
              <w:bidi/>
              <w:spacing w:line="360" w:lineRule="auto"/>
              <w:rPr>
                <w:rFonts w:ascii="David" w:hAnsi="David" w:cs="David"/>
                <w:sz w:val="24"/>
                <w:szCs w:val="24"/>
              </w:rPr>
            </w:pPr>
          </w:p>
        </w:tc>
        <w:tc>
          <w:tcPr>
            <w:tcW w:w="1417" w:type="dxa"/>
          </w:tcPr>
          <w:p w14:paraId="6C0843D5" w14:textId="77777777" w:rsidR="00DC1C99" w:rsidRPr="0063201C" w:rsidRDefault="00DC1C99" w:rsidP="0063201C">
            <w:pPr>
              <w:bidi/>
              <w:spacing w:line="360" w:lineRule="auto"/>
              <w:rPr>
                <w:rFonts w:ascii="David" w:hAnsi="David" w:cs="David"/>
                <w:sz w:val="24"/>
                <w:szCs w:val="24"/>
              </w:rPr>
            </w:pPr>
          </w:p>
        </w:tc>
        <w:tc>
          <w:tcPr>
            <w:tcW w:w="1927" w:type="dxa"/>
          </w:tcPr>
          <w:p w14:paraId="141F2C08" w14:textId="77777777" w:rsidR="00DC1C99" w:rsidRPr="0063201C" w:rsidRDefault="00DC1C99" w:rsidP="0063201C">
            <w:pPr>
              <w:bidi/>
              <w:spacing w:line="360" w:lineRule="auto"/>
              <w:rPr>
                <w:rFonts w:ascii="David" w:hAnsi="David" w:cs="David"/>
                <w:sz w:val="24"/>
                <w:szCs w:val="24"/>
              </w:rPr>
            </w:pPr>
          </w:p>
        </w:tc>
      </w:tr>
    </w:tbl>
    <w:p w14:paraId="275DABF1" w14:textId="77777777" w:rsidR="00DC1C99" w:rsidRPr="0063201C" w:rsidRDefault="00DC1C99" w:rsidP="0063201C">
      <w:pPr>
        <w:bidi/>
        <w:rPr>
          <w:rFonts w:ascii="David" w:hAnsi="David" w:cs="David"/>
          <w:sz w:val="24"/>
          <w:szCs w:val="24"/>
        </w:rPr>
      </w:pPr>
    </w:p>
    <w:p w14:paraId="4F9A09CD"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16. בדיקת סבירות לפני הגשה</w:t>
      </w:r>
    </w:p>
    <w:p w14:paraId="6376E1BA"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הסכום המבוקש נתמך במסמכים או מוסבר באמצעות אומדן סביר.</w:t>
      </w:r>
    </w:p>
    <w:p w14:paraId="62BE77C2"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הופרדו צרכים תלויי שהות מצרכים שאינם תלויי שהות.</w:t>
      </w:r>
    </w:p>
    <w:p w14:paraId="4005297D"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הופרד רכיב מדור מרכיב אחזקת מדור.</w:t>
      </w:r>
    </w:p>
    <w:p w14:paraId="21157C59"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לא נוצר כפל חיוב בגין אותה הוצאה.</w:t>
      </w:r>
    </w:p>
    <w:p w14:paraId="5050374D"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יש הסבר לפערים בין הילדים, ככל שקיימים.</w:t>
      </w:r>
    </w:p>
    <w:p w14:paraId="30665E10"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יש התייחסות נפרדת לילדים מתחת לגיל 6, מעל גיל 6 ומעל גיל 18.</w:t>
      </w:r>
    </w:p>
    <w:p w14:paraId="62336487"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יש מנגנון ברור להוצאות מיוחדות.</w:t>
      </w:r>
    </w:p>
    <w:p w14:paraId="68A46B47"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יש צורך במנגנון הורה מרכז.</w:t>
      </w:r>
    </w:p>
    <w:p w14:paraId="06B473A4"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התחשיב מתיישב עם רמת החיים שהייתה נהוגה טרם הפירוד.</w:t>
      </w:r>
    </w:p>
    <w:p w14:paraId="53C4FCD2" w14:textId="77777777" w:rsidR="00DC1C99" w:rsidRPr="0063201C" w:rsidRDefault="00000000" w:rsidP="0063201C">
      <w:pPr>
        <w:bidi/>
        <w:spacing w:after="40"/>
        <w:ind w:right="227"/>
        <w:rPr>
          <w:rFonts w:ascii="David" w:hAnsi="David" w:cs="David"/>
          <w:sz w:val="24"/>
          <w:szCs w:val="24"/>
        </w:rPr>
      </w:pPr>
      <w:r w:rsidRPr="0063201C">
        <w:rPr>
          <w:rFonts w:ascii="David" w:hAnsi="David" w:cs="David"/>
          <w:sz w:val="24"/>
          <w:szCs w:val="24"/>
          <w:rtl/>
        </w:rPr>
        <w:t>• האם התוצאה הסופית משאירה לילדים קיום סביר ויציב בשני הבתים.</w:t>
      </w:r>
    </w:p>
    <w:p w14:paraId="4723DE81"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17. טבלת אסמכתאות חסרות</w:t>
      </w:r>
    </w:p>
    <w:tbl>
      <w:tblPr>
        <w:tblStyle w:val="TableGrid"/>
        <w:bidiVisual/>
        <w:tblW w:w="0" w:type="auto"/>
        <w:jc w:val="right"/>
        <w:tblLayout w:type="fixed"/>
        <w:tblLook w:val="04A0" w:firstRow="1" w:lastRow="0" w:firstColumn="1" w:lastColumn="0" w:noHBand="0" w:noVBand="1"/>
      </w:tblPr>
      <w:tblGrid>
        <w:gridCol w:w="2268"/>
        <w:gridCol w:w="2268"/>
        <w:gridCol w:w="1871"/>
        <w:gridCol w:w="1530"/>
        <w:gridCol w:w="2268"/>
      </w:tblGrid>
      <w:tr w:rsidR="00DC1C99" w:rsidRPr="0063201C" w14:paraId="5D5B4A3D" w14:textId="77777777">
        <w:trPr>
          <w:jc w:val="right"/>
        </w:trPr>
        <w:tc>
          <w:tcPr>
            <w:tcW w:w="2268" w:type="dxa"/>
            <w:shd w:val="clear" w:color="auto" w:fill="D9EAF7"/>
            <w:vAlign w:val="center"/>
          </w:tcPr>
          <w:p w14:paraId="461BC903"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מסמך חסר</w:t>
            </w:r>
          </w:p>
        </w:tc>
        <w:tc>
          <w:tcPr>
            <w:tcW w:w="2268" w:type="dxa"/>
            <w:shd w:val="clear" w:color="auto" w:fill="D9EAF7"/>
            <w:vAlign w:val="center"/>
          </w:tcPr>
          <w:p w14:paraId="32FB633D"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לאיזה רכיב הוא דרוש</w:t>
            </w:r>
          </w:p>
        </w:tc>
        <w:tc>
          <w:tcPr>
            <w:tcW w:w="1871" w:type="dxa"/>
            <w:shd w:val="clear" w:color="auto" w:fill="D9EAF7"/>
            <w:vAlign w:val="center"/>
          </w:tcPr>
          <w:p w14:paraId="711AEB41"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מי אמור להעביר</w:t>
            </w:r>
          </w:p>
        </w:tc>
        <w:tc>
          <w:tcPr>
            <w:tcW w:w="1530" w:type="dxa"/>
            <w:shd w:val="clear" w:color="auto" w:fill="D9EAF7"/>
            <w:vAlign w:val="center"/>
          </w:tcPr>
          <w:p w14:paraId="30C0237C"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תאריך יעד</w:t>
            </w:r>
          </w:p>
        </w:tc>
        <w:tc>
          <w:tcPr>
            <w:tcW w:w="2268" w:type="dxa"/>
            <w:shd w:val="clear" w:color="auto" w:fill="D9EAF7"/>
            <w:vAlign w:val="center"/>
          </w:tcPr>
          <w:p w14:paraId="561E2416" w14:textId="77777777" w:rsidR="00DC1C99" w:rsidRPr="0063201C" w:rsidRDefault="00000000" w:rsidP="0063201C">
            <w:pPr>
              <w:bidi/>
              <w:spacing w:line="360" w:lineRule="auto"/>
              <w:rPr>
                <w:rFonts w:ascii="David" w:hAnsi="David" w:cs="David"/>
                <w:bCs/>
                <w:sz w:val="24"/>
                <w:szCs w:val="24"/>
              </w:rPr>
            </w:pPr>
            <w:r w:rsidRPr="0063201C">
              <w:rPr>
                <w:rFonts w:ascii="David" w:hAnsi="David" w:cs="David"/>
                <w:bCs/>
                <w:sz w:val="24"/>
                <w:szCs w:val="24"/>
                <w:rtl/>
              </w:rPr>
              <w:t>חשיבות</w:t>
            </w:r>
          </w:p>
        </w:tc>
      </w:tr>
      <w:tr w:rsidR="00DC1C99" w:rsidRPr="0063201C" w14:paraId="7B221FDF" w14:textId="77777777">
        <w:trPr>
          <w:jc w:val="right"/>
        </w:trPr>
        <w:tc>
          <w:tcPr>
            <w:tcW w:w="2268" w:type="dxa"/>
          </w:tcPr>
          <w:p w14:paraId="123BF5BB" w14:textId="77777777" w:rsidR="00DC1C99" w:rsidRPr="0063201C" w:rsidRDefault="00DC1C99" w:rsidP="0063201C">
            <w:pPr>
              <w:bidi/>
              <w:spacing w:line="360" w:lineRule="auto"/>
              <w:rPr>
                <w:rFonts w:ascii="David" w:hAnsi="David" w:cs="David"/>
                <w:sz w:val="24"/>
                <w:szCs w:val="24"/>
              </w:rPr>
            </w:pPr>
          </w:p>
        </w:tc>
        <w:tc>
          <w:tcPr>
            <w:tcW w:w="2268" w:type="dxa"/>
          </w:tcPr>
          <w:p w14:paraId="214ECC2B" w14:textId="77777777" w:rsidR="00DC1C99" w:rsidRPr="0063201C" w:rsidRDefault="00DC1C99" w:rsidP="0063201C">
            <w:pPr>
              <w:bidi/>
              <w:spacing w:line="360" w:lineRule="auto"/>
              <w:rPr>
                <w:rFonts w:ascii="David" w:hAnsi="David" w:cs="David"/>
                <w:sz w:val="24"/>
                <w:szCs w:val="24"/>
              </w:rPr>
            </w:pPr>
          </w:p>
        </w:tc>
        <w:tc>
          <w:tcPr>
            <w:tcW w:w="1871" w:type="dxa"/>
          </w:tcPr>
          <w:p w14:paraId="66FB612A" w14:textId="77777777" w:rsidR="00DC1C99" w:rsidRPr="0063201C" w:rsidRDefault="00DC1C99" w:rsidP="0063201C">
            <w:pPr>
              <w:bidi/>
              <w:spacing w:line="360" w:lineRule="auto"/>
              <w:rPr>
                <w:rFonts w:ascii="David" w:hAnsi="David" w:cs="David"/>
                <w:sz w:val="24"/>
                <w:szCs w:val="24"/>
              </w:rPr>
            </w:pPr>
          </w:p>
        </w:tc>
        <w:tc>
          <w:tcPr>
            <w:tcW w:w="1530" w:type="dxa"/>
          </w:tcPr>
          <w:p w14:paraId="54CB7667" w14:textId="77777777" w:rsidR="00DC1C99" w:rsidRPr="0063201C" w:rsidRDefault="00DC1C99" w:rsidP="0063201C">
            <w:pPr>
              <w:bidi/>
              <w:spacing w:line="360" w:lineRule="auto"/>
              <w:rPr>
                <w:rFonts w:ascii="David" w:hAnsi="David" w:cs="David"/>
                <w:sz w:val="24"/>
                <w:szCs w:val="24"/>
              </w:rPr>
            </w:pPr>
          </w:p>
        </w:tc>
        <w:tc>
          <w:tcPr>
            <w:tcW w:w="2268" w:type="dxa"/>
          </w:tcPr>
          <w:p w14:paraId="1C8A27B6" w14:textId="77777777" w:rsidR="00DC1C99" w:rsidRPr="0063201C" w:rsidRDefault="00DC1C99" w:rsidP="0063201C">
            <w:pPr>
              <w:bidi/>
              <w:spacing w:line="360" w:lineRule="auto"/>
              <w:rPr>
                <w:rFonts w:ascii="David" w:hAnsi="David" w:cs="David"/>
                <w:sz w:val="24"/>
                <w:szCs w:val="24"/>
              </w:rPr>
            </w:pPr>
          </w:p>
        </w:tc>
      </w:tr>
      <w:tr w:rsidR="00DC1C99" w:rsidRPr="0063201C" w14:paraId="4F61A8BA" w14:textId="77777777">
        <w:trPr>
          <w:jc w:val="right"/>
        </w:trPr>
        <w:tc>
          <w:tcPr>
            <w:tcW w:w="2268" w:type="dxa"/>
          </w:tcPr>
          <w:p w14:paraId="672D9509" w14:textId="77777777" w:rsidR="00DC1C99" w:rsidRPr="0063201C" w:rsidRDefault="00DC1C99" w:rsidP="0063201C">
            <w:pPr>
              <w:bidi/>
              <w:spacing w:line="360" w:lineRule="auto"/>
              <w:rPr>
                <w:rFonts w:ascii="David" w:hAnsi="David" w:cs="David"/>
                <w:sz w:val="24"/>
                <w:szCs w:val="24"/>
              </w:rPr>
            </w:pPr>
          </w:p>
        </w:tc>
        <w:tc>
          <w:tcPr>
            <w:tcW w:w="2268" w:type="dxa"/>
          </w:tcPr>
          <w:p w14:paraId="5ABB712E" w14:textId="77777777" w:rsidR="00DC1C99" w:rsidRPr="0063201C" w:rsidRDefault="00DC1C99" w:rsidP="0063201C">
            <w:pPr>
              <w:bidi/>
              <w:spacing w:line="360" w:lineRule="auto"/>
              <w:rPr>
                <w:rFonts w:ascii="David" w:hAnsi="David" w:cs="David"/>
                <w:sz w:val="24"/>
                <w:szCs w:val="24"/>
              </w:rPr>
            </w:pPr>
          </w:p>
        </w:tc>
        <w:tc>
          <w:tcPr>
            <w:tcW w:w="1871" w:type="dxa"/>
          </w:tcPr>
          <w:p w14:paraId="63F1D5AA" w14:textId="77777777" w:rsidR="00DC1C99" w:rsidRPr="0063201C" w:rsidRDefault="00DC1C99" w:rsidP="0063201C">
            <w:pPr>
              <w:bidi/>
              <w:spacing w:line="360" w:lineRule="auto"/>
              <w:rPr>
                <w:rFonts w:ascii="David" w:hAnsi="David" w:cs="David"/>
                <w:sz w:val="24"/>
                <w:szCs w:val="24"/>
              </w:rPr>
            </w:pPr>
          </w:p>
        </w:tc>
        <w:tc>
          <w:tcPr>
            <w:tcW w:w="1530" w:type="dxa"/>
          </w:tcPr>
          <w:p w14:paraId="4F9EC06F" w14:textId="77777777" w:rsidR="00DC1C99" w:rsidRPr="0063201C" w:rsidRDefault="00DC1C99" w:rsidP="0063201C">
            <w:pPr>
              <w:bidi/>
              <w:spacing w:line="360" w:lineRule="auto"/>
              <w:rPr>
                <w:rFonts w:ascii="David" w:hAnsi="David" w:cs="David"/>
                <w:sz w:val="24"/>
                <w:szCs w:val="24"/>
              </w:rPr>
            </w:pPr>
          </w:p>
        </w:tc>
        <w:tc>
          <w:tcPr>
            <w:tcW w:w="2268" w:type="dxa"/>
          </w:tcPr>
          <w:p w14:paraId="18494ED3" w14:textId="77777777" w:rsidR="00DC1C99" w:rsidRPr="0063201C" w:rsidRDefault="00DC1C99" w:rsidP="0063201C">
            <w:pPr>
              <w:bidi/>
              <w:spacing w:line="360" w:lineRule="auto"/>
              <w:rPr>
                <w:rFonts w:ascii="David" w:hAnsi="David" w:cs="David"/>
                <w:sz w:val="24"/>
                <w:szCs w:val="24"/>
              </w:rPr>
            </w:pPr>
          </w:p>
        </w:tc>
      </w:tr>
      <w:tr w:rsidR="00DC1C99" w:rsidRPr="0063201C" w14:paraId="460E94E8" w14:textId="77777777">
        <w:trPr>
          <w:jc w:val="right"/>
        </w:trPr>
        <w:tc>
          <w:tcPr>
            <w:tcW w:w="2268" w:type="dxa"/>
          </w:tcPr>
          <w:p w14:paraId="7092CA9F" w14:textId="77777777" w:rsidR="00DC1C99" w:rsidRPr="0063201C" w:rsidRDefault="00DC1C99" w:rsidP="0063201C">
            <w:pPr>
              <w:bidi/>
              <w:spacing w:line="360" w:lineRule="auto"/>
              <w:rPr>
                <w:rFonts w:ascii="David" w:hAnsi="David" w:cs="David"/>
                <w:sz w:val="24"/>
                <w:szCs w:val="24"/>
              </w:rPr>
            </w:pPr>
          </w:p>
        </w:tc>
        <w:tc>
          <w:tcPr>
            <w:tcW w:w="2268" w:type="dxa"/>
          </w:tcPr>
          <w:p w14:paraId="4A743AE9" w14:textId="77777777" w:rsidR="00DC1C99" w:rsidRPr="0063201C" w:rsidRDefault="00DC1C99" w:rsidP="0063201C">
            <w:pPr>
              <w:bidi/>
              <w:spacing w:line="360" w:lineRule="auto"/>
              <w:rPr>
                <w:rFonts w:ascii="David" w:hAnsi="David" w:cs="David"/>
                <w:sz w:val="24"/>
                <w:szCs w:val="24"/>
              </w:rPr>
            </w:pPr>
          </w:p>
        </w:tc>
        <w:tc>
          <w:tcPr>
            <w:tcW w:w="1871" w:type="dxa"/>
          </w:tcPr>
          <w:p w14:paraId="6804CDF1" w14:textId="77777777" w:rsidR="00DC1C99" w:rsidRPr="0063201C" w:rsidRDefault="00DC1C99" w:rsidP="0063201C">
            <w:pPr>
              <w:bidi/>
              <w:spacing w:line="360" w:lineRule="auto"/>
              <w:rPr>
                <w:rFonts w:ascii="David" w:hAnsi="David" w:cs="David"/>
                <w:sz w:val="24"/>
                <w:szCs w:val="24"/>
              </w:rPr>
            </w:pPr>
          </w:p>
        </w:tc>
        <w:tc>
          <w:tcPr>
            <w:tcW w:w="1530" w:type="dxa"/>
          </w:tcPr>
          <w:p w14:paraId="1B5D7377" w14:textId="77777777" w:rsidR="00DC1C99" w:rsidRPr="0063201C" w:rsidRDefault="00DC1C99" w:rsidP="0063201C">
            <w:pPr>
              <w:bidi/>
              <w:spacing w:line="360" w:lineRule="auto"/>
              <w:rPr>
                <w:rFonts w:ascii="David" w:hAnsi="David" w:cs="David"/>
                <w:sz w:val="24"/>
                <w:szCs w:val="24"/>
              </w:rPr>
            </w:pPr>
          </w:p>
        </w:tc>
        <w:tc>
          <w:tcPr>
            <w:tcW w:w="2268" w:type="dxa"/>
          </w:tcPr>
          <w:p w14:paraId="6B2358B2" w14:textId="77777777" w:rsidR="00DC1C99" w:rsidRPr="0063201C" w:rsidRDefault="00DC1C99" w:rsidP="0063201C">
            <w:pPr>
              <w:bidi/>
              <w:spacing w:line="360" w:lineRule="auto"/>
              <w:rPr>
                <w:rFonts w:ascii="David" w:hAnsi="David" w:cs="David"/>
                <w:sz w:val="24"/>
                <w:szCs w:val="24"/>
              </w:rPr>
            </w:pPr>
          </w:p>
        </w:tc>
      </w:tr>
      <w:tr w:rsidR="00DC1C99" w:rsidRPr="0063201C" w14:paraId="211426D7" w14:textId="77777777">
        <w:trPr>
          <w:jc w:val="right"/>
        </w:trPr>
        <w:tc>
          <w:tcPr>
            <w:tcW w:w="2268" w:type="dxa"/>
          </w:tcPr>
          <w:p w14:paraId="38736604" w14:textId="77777777" w:rsidR="00DC1C99" w:rsidRPr="0063201C" w:rsidRDefault="00DC1C99" w:rsidP="0063201C">
            <w:pPr>
              <w:bidi/>
              <w:spacing w:line="360" w:lineRule="auto"/>
              <w:rPr>
                <w:rFonts w:ascii="David" w:hAnsi="David" w:cs="David"/>
                <w:sz w:val="24"/>
                <w:szCs w:val="24"/>
              </w:rPr>
            </w:pPr>
          </w:p>
        </w:tc>
        <w:tc>
          <w:tcPr>
            <w:tcW w:w="2268" w:type="dxa"/>
          </w:tcPr>
          <w:p w14:paraId="3E1D8A36" w14:textId="77777777" w:rsidR="00DC1C99" w:rsidRPr="0063201C" w:rsidRDefault="00DC1C99" w:rsidP="0063201C">
            <w:pPr>
              <w:bidi/>
              <w:spacing w:line="360" w:lineRule="auto"/>
              <w:rPr>
                <w:rFonts w:ascii="David" w:hAnsi="David" w:cs="David"/>
                <w:sz w:val="24"/>
                <w:szCs w:val="24"/>
              </w:rPr>
            </w:pPr>
          </w:p>
        </w:tc>
        <w:tc>
          <w:tcPr>
            <w:tcW w:w="1871" w:type="dxa"/>
          </w:tcPr>
          <w:p w14:paraId="0E4BFC88" w14:textId="77777777" w:rsidR="00DC1C99" w:rsidRPr="0063201C" w:rsidRDefault="00DC1C99" w:rsidP="0063201C">
            <w:pPr>
              <w:bidi/>
              <w:spacing w:line="360" w:lineRule="auto"/>
              <w:rPr>
                <w:rFonts w:ascii="David" w:hAnsi="David" w:cs="David"/>
                <w:sz w:val="24"/>
                <w:szCs w:val="24"/>
              </w:rPr>
            </w:pPr>
          </w:p>
        </w:tc>
        <w:tc>
          <w:tcPr>
            <w:tcW w:w="1530" w:type="dxa"/>
          </w:tcPr>
          <w:p w14:paraId="1423A8C1" w14:textId="77777777" w:rsidR="00DC1C99" w:rsidRPr="0063201C" w:rsidRDefault="00DC1C99" w:rsidP="0063201C">
            <w:pPr>
              <w:bidi/>
              <w:spacing w:line="360" w:lineRule="auto"/>
              <w:rPr>
                <w:rFonts w:ascii="David" w:hAnsi="David" w:cs="David"/>
                <w:sz w:val="24"/>
                <w:szCs w:val="24"/>
              </w:rPr>
            </w:pPr>
          </w:p>
        </w:tc>
        <w:tc>
          <w:tcPr>
            <w:tcW w:w="2268" w:type="dxa"/>
          </w:tcPr>
          <w:p w14:paraId="370DA232" w14:textId="77777777" w:rsidR="00DC1C99" w:rsidRPr="0063201C" w:rsidRDefault="00DC1C99" w:rsidP="0063201C">
            <w:pPr>
              <w:bidi/>
              <w:spacing w:line="360" w:lineRule="auto"/>
              <w:rPr>
                <w:rFonts w:ascii="David" w:hAnsi="David" w:cs="David"/>
                <w:sz w:val="24"/>
                <w:szCs w:val="24"/>
              </w:rPr>
            </w:pPr>
          </w:p>
        </w:tc>
      </w:tr>
      <w:tr w:rsidR="00DC1C99" w:rsidRPr="0063201C" w14:paraId="72DDE354" w14:textId="77777777">
        <w:trPr>
          <w:jc w:val="right"/>
        </w:trPr>
        <w:tc>
          <w:tcPr>
            <w:tcW w:w="2268" w:type="dxa"/>
          </w:tcPr>
          <w:p w14:paraId="1D22D54F" w14:textId="77777777" w:rsidR="00DC1C99" w:rsidRPr="0063201C" w:rsidRDefault="00DC1C99" w:rsidP="0063201C">
            <w:pPr>
              <w:bidi/>
              <w:spacing w:line="360" w:lineRule="auto"/>
              <w:rPr>
                <w:rFonts w:ascii="David" w:hAnsi="David" w:cs="David"/>
                <w:sz w:val="24"/>
                <w:szCs w:val="24"/>
              </w:rPr>
            </w:pPr>
          </w:p>
        </w:tc>
        <w:tc>
          <w:tcPr>
            <w:tcW w:w="2268" w:type="dxa"/>
          </w:tcPr>
          <w:p w14:paraId="5C5DEAF3" w14:textId="77777777" w:rsidR="00DC1C99" w:rsidRPr="0063201C" w:rsidRDefault="00DC1C99" w:rsidP="0063201C">
            <w:pPr>
              <w:bidi/>
              <w:spacing w:line="360" w:lineRule="auto"/>
              <w:rPr>
                <w:rFonts w:ascii="David" w:hAnsi="David" w:cs="David"/>
                <w:sz w:val="24"/>
                <w:szCs w:val="24"/>
              </w:rPr>
            </w:pPr>
          </w:p>
        </w:tc>
        <w:tc>
          <w:tcPr>
            <w:tcW w:w="1871" w:type="dxa"/>
          </w:tcPr>
          <w:p w14:paraId="1A0B4F69" w14:textId="77777777" w:rsidR="00DC1C99" w:rsidRPr="0063201C" w:rsidRDefault="00DC1C99" w:rsidP="0063201C">
            <w:pPr>
              <w:bidi/>
              <w:spacing w:line="360" w:lineRule="auto"/>
              <w:rPr>
                <w:rFonts w:ascii="David" w:hAnsi="David" w:cs="David"/>
                <w:sz w:val="24"/>
                <w:szCs w:val="24"/>
              </w:rPr>
            </w:pPr>
          </w:p>
        </w:tc>
        <w:tc>
          <w:tcPr>
            <w:tcW w:w="1530" w:type="dxa"/>
          </w:tcPr>
          <w:p w14:paraId="3EF22E89" w14:textId="77777777" w:rsidR="00DC1C99" w:rsidRPr="0063201C" w:rsidRDefault="00DC1C99" w:rsidP="0063201C">
            <w:pPr>
              <w:bidi/>
              <w:spacing w:line="360" w:lineRule="auto"/>
              <w:rPr>
                <w:rFonts w:ascii="David" w:hAnsi="David" w:cs="David"/>
                <w:sz w:val="24"/>
                <w:szCs w:val="24"/>
              </w:rPr>
            </w:pPr>
          </w:p>
        </w:tc>
        <w:tc>
          <w:tcPr>
            <w:tcW w:w="2268" w:type="dxa"/>
          </w:tcPr>
          <w:p w14:paraId="6BF00ADE" w14:textId="77777777" w:rsidR="00DC1C99" w:rsidRPr="0063201C" w:rsidRDefault="00DC1C99" w:rsidP="0063201C">
            <w:pPr>
              <w:bidi/>
              <w:spacing w:line="360" w:lineRule="auto"/>
              <w:rPr>
                <w:rFonts w:ascii="David" w:hAnsi="David" w:cs="David"/>
                <w:sz w:val="24"/>
                <w:szCs w:val="24"/>
              </w:rPr>
            </w:pPr>
          </w:p>
        </w:tc>
      </w:tr>
    </w:tbl>
    <w:p w14:paraId="4566F0F2" w14:textId="77777777" w:rsidR="00DC1C99" w:rsidRPr="0063201C" w:rsidRDefault="00DC1C99" w:rsidP="0063201C">
      <w:pPr>
        <w:bidi/>
        <w:rPr>
          <w:rFonts w:ascii="David" w:hAnsi="David" w:cs="David"/>
          <w:sz w:val="24"/>
          <w:szCs w:val="24"/>
        </w:rPr>
      </w:pPr>
    </w:p>
    <w:p w14:paraId="19364F41"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18. נוסח קצר לשילוב בכתב טענות</w:t>
      </w:r>
    </w:p>
    <w:p w14:paraId="538B3433" w14:textId="77777777" w:rsidR="00DC1C99" w:rsidRPr="0063201C" w:rsidRDefault="00000000" w:rsidP="0063201C">
      <w:pPr>
        <w:bidi/>
        <w:spacing w:after="80"/>
        <w:rPr>
          <w:rFonts w:ascii="David" w:hAnsi="David" w:cs="David"/>
          <w:sz w:val="24"/>
          <w:szCs w:val="24"/>
        </w:rPr>
      </w:pPr>
      <w:r w:rsidRPr="0063201C">
        <w:rPr>
          <w:rFonts w:ascii="David" w:hAnsi="David" w:cs="David"/>
          <w:b/>
          <w:sz w:val="24"/>
          <w:szCs w:val="24"/>
          <w:rtl/>
        </w:rPr>
        <w:t>להלן נוסח בסיסי להתאמה לפי נסיבות התיק:</w:t>
      </w:r>
    </w:p>
    <w:p w14:paraId="1E5E5C3A" w14:textId="77777777" w:rsidR="00DC1C99" w:rsidRPr="0063201C" w:rsidRDefault="00000000" w:rsidP="0063201C">
      <w:pPr>
        <w:bidi/>
        <w:spacing w:after="160"/>
        <w:ind w:left="397" w:right="397"/>
        <w:rPr>
          <w:rFonts w:ascii="David" w:hAnsi="David" w:cs="David"/>
          <w:sz w:val="24"/>
          <w:szCs w:val="24"/>
        </w:rPr>
      </w:pPr>
      <w:r w:rsidRPr="0063201C">
        <w:rPr>
          <w:rFonts w:ascii="David" w:hAnsi="David" w:cs="David"/>
          <w:sz w:val="24"/>
          <w:szCs w:val="24"/>
          <w:rtl/>
        </w:rPr>
        <w:t xml:space="preserve">צרכי הקטינים פורטו בטבלה המצורפת, תוך הפרדה בין צרכים תלויי שהות, צרכים שאינם תלויי שהות, מדור, אחזקת מדור, חינוך, בריאות והוצאות מיוחדות. הטבלה נסמכת על אסמכתאות קיימות, לרבות קבלות, דפי </w:t>
      </w:r>
      <w:r w:rsidRPr="0063201C">
        <w:rPr>
          <w:rFonts w:ascii="David" w:hAnsi="David" w:cs="David"/>
          <w:sz w:val="24"/>
          <w:szCs w:val="24"/>
          <w:rtl/>
        </w:rPr>
        <w:lastRenderedPageBreak/>
        <w:t>חשבון, אישורי מסגרות חינוך, חשבונות מדור ומסמכים רפואיים, ומשקפת את צרכי הקטינים בפועל ואת רמת חייהם טרם פירוד הצדדים. בהתאם לכך, מתבקש בית המשפט / בית הדין לקבוע מנגנון מזונות ברור, הכולל סכום חודשי שוטף, חלוקה מוגדרת של הוצאות מיוחדות, ומנגנון תשלום שימנע מחלוקות חוזרות בין הצדדים.</w:t>
      </w:r>
    </w:p>
    <w:p w14:paraId="2504CC6D" w14:textId="77777777" w:rsidR="00DC1C99" w:rsidRPr="0063201C" w:rsidRDefault="00000000" w:rsidP="0063201C">
      <w:pPr>
        <w:pStyle w:val="Heading1"/>
        <w:bidi/>
        <w:spacing w:after="120"/>
        <w:jc w:val="left"/>
        <w:rPr>
          <w:rFonts w:ascii="David" w:hAnsi="David" w:cs="David"/>
          <w:sz w:val="24"/>
          <w:szCs w:val="24"/>
        </w:rPr>
      </w:pPr>
      <w:r w:rsidRPr="0063201C">
        <w:rPr>
          <w:rFonts w:ascii="David" w:hAnsi="David" w:cs="David"/>
          <w:sz w:val="24"/>
          <w:szCs w:val="24"/>
          <w:rtl/>
        </w:rPr>
        <w:t>19. אישור עו"ד מסכם</w:t>
      </w:r>
    </w:p>
    <w:p w14:paraId="442343A5" w14:textId="77777777" w:rsidR="00DC1C99" w:rsidRPr="0063201C" w:rsidRDefault="00000000" w:rsidP="0063201C">
      <w:pPr>
        <w:bidi/>
        <w:spacing w:after="80"/>
        <w:rPr>
          <w:rFonts w:ascii="David" w:hAnsi="David" w:cs="David"/>
          <w:sz w:val="24"/>
          <w:szCs w:val="24"/>
        </w:rPr>
      </w:pPr>
      <w:r w:rsidRPr="0063201C">
        <w:rPr>
          <w:rFonts w:ascii="David" w:hAnsi="David" w:cs="David"/>
          <w:b/>
          <w:bCs/>
          <w:sz w:val="24"/>
          <w:szCs w:val="24"/>
          <w:rtl/>
        </w:rPr>
        <w:t>שם עורך/ת הדין</w:t>
      </w:r>
      <w:r w:rsidRPr="0063201C">
        <w:rPr>
          <w:rFonts w:ascii="David" w:hAnsi="David" w:cs="David"/>
          <w:sz w:val="24"/>
          <w:szCs w:val="24"/>
          <w:rtl/>
        </w:rPr>
        <w:t>: _______________________________________________</w:t>
      </w:r>
    </w:p>
    <w:p w14:paraId="17E6E6D0"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תאריך: _______________________________________________</w:t>
      </w:r>
    </w:p>
    <w:p w14:paraId="10317330" w14:textId="77777777" w:rsidR="00DC1C99" w:rsidRPr="0063201C" w:rsidRDefault="00000000" w:rsidP="0063201C">
      <w:pPr>
        <w:bidi/>
        <w:spacing w:after="80"/>
        <w:rPr>
          <w:rFonts w:ascii="David" w:hAnsi="David" w:cs="David"/>
          <w:sz w:val="24"/>
          <w:szCs w:val="24"/>
        </w:rPr>
      </w:pPr>
      <w:r w:rsidRPr="0063201C">
        <w:rPr>
          <w:rFonts w:ascii="David" w:hAnsi="David" w:cs="David"/>
          <w:sz w:val="24"/>
          <w:szCs w:val="24"/>
          <w:rtl/>
        </w:rPr>
        <w:t>חתימה: _______________________________________________</w:t>
      </w:r>
    </w:p>
    <w:p w14:paraId="541C9FB3" w14:textId="77777777" w:rsidR="00DC1C99" w:rsidRPr="0063201C" w:rsidRDefault="00000000" w:rsidP="0063201C">
      <w:pPr>
        <w:bidi/>
        <w:spacing w:after="80"/>
        <w:rPr>
          <w:rFonts w:ascii="David" w:hAnsi="David" w:cs="David"/>
          <w:sz w:val="24"/>
          <w:szCs w:val="24"/>
        </w:rPr>
      </w:pPr>
      <w:r w:rsidRPr="0063201C">
        <w:rPr>
          <w:rFonts w:ascii="David" w:hAnsi="David" w:cs="David"/>
          <w:bCs/>
          <w:sz w:val="24"/>
          <w:szCs w:val="24"/>
          <w:rtl/>
        </w:rPr>
        <w:t>הערות אחרונות</w:t>
      </w:r>
      <w:r w:rsidRPr="0063201C">
        <w:rPr>
          <w:rFonts w:ascii="David" w:hAnsi="David" w:cs="David"/>
          <w:b/>
          <w:sz w:val="24"/>
          <w:szCs w:val="24"/>
          <w:rtl/>
        </w:rPr>
        <w:t>:</w:t>
      </w:r>
    </w:p>
    <w:p w14:paraId="692776C2" w14:textId="77777777" w:rsidR="00DC1C99" w:rsidRPr="0063201C" w:rsidRDefault="00000000" w:rsidP="0063201C">
      <w:pPr>
        <w:bidi/>
        <w:spacing w:after="40"/>
        <w:rPr>
          <w:rFonts w:ascii="David" w:hAnsi="David" w:cs="David"/>
          <w:sz w:val="24"/>
          <w:szCs w:val="24"/>
        </w:rPr>
      </w:pPr>
      <w:r w:rsidRPr="0063201C">
        <w:rPr>
          <w:rFonts w:ascii="David" w:hAnsi="David" w:cs="David"/>
          <w:sz w:val="24"/>
          <w:szCs w:val="24"/>
          <w:rtl/>
        </w:rPr>
        <w:t>_____________________________________________________________</w:t>
      </w:r>
    </w:p>
    <w:p w14:paraId="2A03DD6D" w14:textId="77777777" w:rsidR="00DC1C99" w:rsidRPr="0063201C" w:rsidRDefault="00000000" w:rsidP="0063201C">
      <w:pPr>
        <w:bidi/>
        <w:spacing w:after="40"/>
        <w:rPr>
          <w:rFonts w:ascii="David" w:hAnsi="David" w:cs="David"/>
          <w:sz w:val="24"/>
          <w:szCs w:val="24"/>
        </w:rPr>
      </w:pPr>
      <w:r w:rsidRPr="0063201C">
        <w:rPr>
          <w:rFonts w:ascii="David" w:hAnsi="David" w:cs="David"/>
          <w:sz w:val="24"/>
          <w:szCs w:val="24"/>
          <w:rtl/>
        </w:rPr>
        <w:t>_____________________________________________________________</w:t>
      </w:r>
    </w:p>
    <w:p w14:paraId="7152561E" w14:textId="77777777" w:rsidR="00DC1C99" w:rsidRPr="0063201C" w:rsidRDefault="00000000" w:rsidP="0063201C">
      <w:pPr>
        <w:bidi/>
        <w:spacing w:after="40"/>
        <w:rPr>
          <w:rFonts w:ascii="David" w:hAnsi="David" w:cs="David"/>
          <w:sz w:val="24"/>
          <w:szCs w:val="24"/>
        </w:rPr>
      </w:pPr>
      <w:r w:rsidRPr="0063201C">
        <w:rPr>
          <w:rFonts w:ascii="David" w:hAnsi="David" w:cs="David"/>
          <w:sz w:val="24"/>
          <w:szCs w:val="24"/>
          <w:rtl/>
        </w:rPr>
        <w:t>_____________________________________________________________</w:t>
      </w:r>
    </w:p>
    <w:p w14:paraId="7EBEAD96" w14:textId="77777777" w:rsidR="00DC1C99" w:rsidRPr="0063201C" w:rsidRDefault="00000000" w:rsidP="0063201C">
      <w:pPr>
        <w:bidi/>
        <w:spacing w:after="40"/>
        <w:rPr>
          <w:rFonts w:ascii="David" w:hAnsi="David" w:cs="David"/>
          <w:sz w:val="24"/>
          <w:szCs w:val="24"/>
        </w:rPr>
      </w:pPr>
      <w:r w:rsidRPr="0063201C">
        <w:rPr>
          <w:rFonts w:ascii="David" w:hAnsi="David" w:cs="David"/>
          <w:sz w:val="24"/>
          <w:szCs w:val="24"/>
          <w:rtl/>
        </w:rPr>
        <w:t>_____________________________________________________________</w:t>
      </w:r>
    </w:p>
    <w:p w14:paraId="74165AE2" w14:textId="77777777" w:rsidR="00DC1C99" w:rsidRPr="0063201C" w:rsidRDefault="00000000" w:rsidP="0063201C">
      <w:pPr>
        <w:bidi/>
        <w:spacing w:after="40"/>
        <w:rPr>
          <w:rFonts w:ascii="David" w:hAnsi="David" w:cs="David"/>
          <w:sz w:val="24"/>
          <w:szCs w:val="24"/>
        </w:rPr>
      </w:pPr>
      <w:r w:rsidRPr="0063201C">
        <w:rPr>
          <w:rFonts w:ascii="David" w:hAnsi="David" w:cs="David"/>
          <w:sz w:val="24"/>
          <w:szCs w:val="24"/>
          <w:rtl/>
        </w:rPr>
        <w:t>_____________________________________________________________</w:t>
      </w:r>
    </w:p>
    <w:sectPr w:rsidR="00DC1C99" w:rsidRPr="0063201C" w:rsidSect="00034616">
      <w:headerReference w:type="default" r:id="rId8"/>
      <w:footerReference w:type="default" r:id="rId9"/>
      <w:pgSz w:w="11906" w:h="16838"/>
      <w:pgMar w:top="765" w:right="765" w:bottom="765" w:left="76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D7B40" w14:textId="77777777" w:rsidR="00F83C49" w:rsidRDefault="00F83C49">
      <w:pPr>
        <w:spacing w:after="0" w:line="240" w:lineRule="auto"/>
      </w:pPr>
      <w:r>
        <w:separator/>
      </w:r>
    </w:p>
  </w:endnote>
  <w:endnote w:type="continuationSeparator" w:id="0">
    <w:p w14:paraId="707F14B5" w14:textId="77777777" w:rsidR="00F83C49" w:rsidRDefault="00F83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3921" w14:textId="480F1C11" w:rsidR="00DC1C99" w:rsidRDefault="00000000">
    <w:pPr>
      <w:pStyle w:val="Footer"/>
      <w:bidi/>
      <w:jc w:val="center"/>
      <w:rPr>
        <w:rFonts w:hint="cs"/>
        <w:lang w:bidi="he-IL"/>
      </w:rPr>
    </w:pPr>
    <w:r>
      <w:rPr>
        <w:color w:val="595959"/>
        <w:sz w:val="17"/>
        <w:rtl/>
      </w:rPr>
      <w:t xml:space="preserve">מסמך </w:t>
    </w:r>
    <w:r>
      <w:rPr>
        <w:color w:val="595959"/>
        <w:sz w:val="17"/>
        <w:rtl/>
      </w:rPr>
      <w:t>עבודה פנימי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38FEF" w14:textId="77777777" w:rsidR="00F83C49" w:rsidRDefault="00F83C49">
      <w:pPr>
        <w:spacing w:after="0" w:line="240" w:lineRule="auto"/>
      </w:pPr>
      <w:r>
        <w:separator/>
      </w:r>
    </w:p>
  </w:footnote>
  <w:footnote w:type="continuationSeparator" w:id="0">
    <w:p w14:paraId="23158962" w14:textId="77777777" w:rsidR="00F83C49" w:rsidRDefault="00F83C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ADE" w14:textId="5AAD8AD9" w:rsidR="00DC1C99" w:rsidRDefault="00DC1C99">
    <w:pPr>
      <w:pStyle w:val="Header"/>
      <w:bid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17280363">
    <w:abstractNumId w:val="8"/>
  </w:num>
  <w:num w:numId="2" w16cid:durableId="1798142365">
    <w:abstractNumId w:val="6"/>
  </w:num>
  <w:num w:numId="3" w16cid:durableId="1216968677">
    <w:abstractNumId w:val="5"/>
  </w:num>
  <w:num w:numId="4" w16cid:durableId="2008436530">
    <w:abstractNumId w:val="4"/>
  </w:num>
  <w:num w:numId="5" w16cid:durableId="96801370">
    <w:abstractNumId w:val="7"/>
  </w:num>
  <w:num w:numId="6" w16cid:durableId="1357586179">
    <w:abstractNumId w:val="3"/>
  </w:num>
  <w:num w:numId="7" w16cid:durableId="1383361633">
    <w:abstractNumId w:val="2"/>
  </w:num>
  <w:num w:numId="8" w16cid:durableId="875507603">
    <w:abstractNumId w:val="1"/>
  </w:num>
  <w:num w:numId="9" w16cid:durableId="16472008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A312D"/>
    <w:rsid w:val="0015074B"/>
    <w:rsid w:val="0029639D"/>
    <w:rsid w:val="00326F90"/>
    <w:rsid w:val="0063201C"/>
    <w:rsid w:val="00AA1D8D"/>
    <w:rsid w:val="00B47730"/>
    <w:rsid w:val="00CB0664"/>
    <w:rsid w:val="00DC1C99"/>
    <w:rsid w:val="00F83C4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A86CB7"/>
  <w14:defaultImageDpi w14:val="300"/>
  <w15:docId w15:val="{54AA0540-E34E-4A79-99F8-E6DB71353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cs="Arial"/>
      <w:sz w:val="21"/>
    </w:rPr>
  </w:style>
  <w:style w:type="paragraph" w:styleId="Heading1">
    <w:name w:val="heading 1"/>
    <w:basedOn w:val="Normal"/>
    <w:next w:val="Normal"/>
    <w:link w:val="Heading1Char"/>
    <w:uiPriority w:val="9"/>
    <w:qFormat/>
    <w:rsid w:val="00FC693F"/>
    <w:pPr>
      <w:keepNext/>
      <w:keepLines/>
      <w:spacing w:before="200" w:after="100"/>
      <w:jc w:val="right"/>
      <w:outlineLvl w:val="0"/>
    </w:pPr>
    <w:rPr>
      <w:rFonts w:asciiTheme="majorHAnsi" w:eastAsiaTheme="majorEastAsia" w:hAnsiTheme="majorHAnsi" w:cstheme="majorBidi"/>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140" w:after="100"/>
      <w:jc w:val="right"/>
      <w:outlineLvl w:val="1"/>
    </w:pPr>
    <w:rPr>
      <w:rFonts w:asciiTheme="majorHAnsi" w:eastAsiaTheme="majorEastAsia" w:hAnsiTheme="majorHAnsi" w:cstheme="majorBidi"/>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140" w:after="100"/>
      <w:jc w:val="right"/>
      <w:outlineLvl w:val="2"/>
    </w:pPr>
    <w:rPr>
      <w:rFonts w:asciiTheme="majorHAnsi" w:eastAsiaTheme="majorEastAsia" w:hAnsiTheme="majorHAnsi" w:cstheme="majorBidi"/>
      <w:b/>
      <w:bCs/>
      <w:color w:val="1F4E7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1795</Words>
  <Characters>8975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טבלת צרכי קטינים וחלוקה לפי רכיבי הוצאה</vt:lpstr>
    </vt:vector>
  </TitlesOfParts>
  <Manager/>
  <Company/>
  <LinksUpToDate>false</LinksUpToDate>
  <CharactersWithSpaces>10749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חישוב מזונות ילדים</dc:subject>
  <dc:creator>קבוצת פרקטיקל</dc:creator>
  <cp:keywords/>
  <dc:description/>
  <cp:lastModifiedBy>ArikD</cp:lastModifiedBy>
  <cp:revision>3</cp:revision>
  <dcterms:created xsi:type="dcterms:W3CDTF">2013-12-23T23:15:00Z</dcterms:created>
  <dcterms:modified xsi:type="dcterms:W3CDTF">2026-06-15T09:12:00Z</dcterms:modified>
  <cp:category/>
</cp:coreProperties>
</file>